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3506"/>
        <w:spacing w:before="110" w:line="214" w:lineRule="auto"/>
        <w:outlineLvl w:val="0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8"/>
        </w:rPr>
        <w:t>古 县 林 业 综</w:t>
      </w:r>
      <w:r>
        <w:rPr>
          <w:rFonts w:ascii="SimSun" w:hAnsi="SimSun" w:eastAsia="SimSun" w:cs="SimSun"/>
          <w:sz w:val="34"/>
          <w:szCs w:val="34"/>
          <w:spacing w:val="-10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-8"/>
        </w:rPr>
        <w:t>合 服</w:t>
      </w:r>
      <w:r>
        <w:rPr>
          <w:rFonts w:ascii="SimSun" w:hAnsi="SimSun" w:eastAsia="SimSun" w:cs="SimSun"/>
          <w:sz w:val="34"/>
          <w:szCs w:val="34"/>
          <w:spacing w:val="-9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-8"/>
        </w:rPr>
        <w:t>务 中 心</w:t>
      </w:r>
    </w:p>
    <w:p>
      <w:pPr>
        <w:pStyle w:val="BodyText"/>
        <w:spacing w:line="321" w:lineRule="auto"/>
        <w:rPr/>
      </w:pPr>
      <w:r/>
    </w:p>
    <w:p>
      <w:pPr>
        <w:pStyle w:val="BodyText"/>
        <w:spacing w:line="321" w:lineRule="auto"/>
        <w:rPr/>
      </w:pPr>
      <w:r/>
    </w:p>
    <w:p>
      <w:pPr>
        <w:ind w:left="3276"/>
        <w:spacing w:before="110" w:line="217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1"/>
        </w:rPr>
        <w:t>2 0 2 3</w:t>
      </w:r>
      <w:r>
        <w:rPr>
          <w:rFonts w:ascii="SimSun" w:hAnsi="SimSun" w:eastAsia="SimSun" w:cs="SimSun"/>
          <w:sz w:val="34"/>
          <w:szCs w:val="34"/>
          <w:spacing w:val="-3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年 度</w:t>
      </w:r>
      <w:r>
        <w:rPr>
          <w:rFonts w:ascii="SimSun" w:hAnsi="SimSun" w:eastAsia="SimSun" w:cs="SimSun"/>
          <w:sz w:val="34"/>
          <w:szCs w:val="34"/>
          <w:spacing w:val="-8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单</w:t>
      </w:r>
      <w:r>
        <w:rPr>
          <w:rFonts w:ascii="SimSun" w:hAnsi="SimSun" w:eastAsia="SimSun" w:cs="SimSun"/>
          <w:sz w:val="34"/>
          <w:szCs w:val="34"/>
          <w:spacing w:val="-14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位</w:t>
      </w:r>
      <w:r>
        <w:rPr>
          <w:rFonts w:ascii="SimSun" w:hAnsi="SimSun" w:eastAsia="SimSun" w:cs="SimSun"/>
          <w:sz w:val="34"/>
          <w:szCs w:val="34"/>
          <w:spacing w:val="-12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决</w:t>
      </w:r>
      <w:r>
        <w:rPr>
          <w:rFonts w:ascii="SimSun" w:hAnsi="SimSun" w:eastAsia="SimSun" w:cs="SimSun"/>
          <w:sz w:val="34"/>
          <w:szCs w:val="34"/>
          <w:spacing w:val="-6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算</w:t>
      </w:r>
      <w:r>
        <w:rPr>
          <w:rFonts w:ascii="SimSun" w:hAnsi="SimSun" w:eastAsia="SimSun" w:cs="SimSun"/>
          <w:sz w:val="34"/>
          <w:szCs w:val="34"/>
          <w:spacing w:val="-15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公</w:t>
      </w:r>
      <w:r>
        <w:rPr>
          <w:rFonts w:ascii="SimSun" w:hAnsi="SimSun" w:eastAsia="SimSun" w:cs="SimSun"/>
          <w:sz w:val="34"/>
          <w:szCs w:val="34"/>
          <w:spacing w:val="-9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开</w:t>
      </w:r>
    </w:p>
    <w:p>
      <w:pPr>
        <w:spacing w:line="217" w:lineRule="auto"/>
        <w:sectPr>
          <w:headerReference w:type="default" r:id="rId1"/>
          <w:pgSz w:w="11900" w:h="16840"/>
          <w:pgMar w:top="400" w:right="86" w:bottom="0" w:left="0" w:header="0" w:footer="0" w:gutter="0"/>
        </w:sectPr>
        <w:rPr>
          <w:rFonts w:ascii="SimSun" w:hAnsi="SimSun" w:eastAsia="SimSun" w:cs="SimSun"/>
          <w:sz w:val="34"/>
          <w:szCs w:val="34"/>
        </w:rPr>
      </w:pPr>
    </w:p>
    <w:p>
      <w:pPr>
        <w:pStyle w:val="BodyText"/>
        <w:spacing w:line="456" w:lineRule="auto"/>
        <w:rPr/>
      </w:pPr>
      <w:r/>
    </w:p>
    <w:p>
      <w:pPr>
        <w:ind w:left="5396"/>
        <w:spacing w:before="143" w:line="223" w:lineRule="auto"/>
        <w:outlineLvl w:val="0"/>
        <w:rPr>
          <w:rFonts w:ascii="FangSong" w:hAnsi="FangSong" w:eastAsia="FangSong" w:cs="FangSong"/>
          <w:sz w:val="44"/>
          <w:szCs w:val="44"/>
        </w:rPr>
      </w:pPr>
      <w:bookmarkStart w:name="bookmark1" w:id="1"/>
      <w:bookmarkEnd w:id="1"/>
      <w:r>
        <w:rPr>
          <w:rFonts w:ascii="FangSong" w:hAnsi="FangSong" w:eastAsia="FangSong" w:cs="FangSong"/>
          <w:sz w:val="44"/>
          <w:szCs w:val="44"/>
          <w:b/>
          <w:bCs/>
          <w:spacing w:val="-58"/>
        </w:rPr>
        <w:t>目</w:t>
      </w:r>
      <w:r>
        <w:rPr>
          <w:rFonts w:ascii="FangSong" w:hAnsi="FangSong" w:eastAsia="FangSong" w:cs="FangSong"/>
          <w:sz w:val="44"/>
          <w:szCs w:val="44"/>
          <w:spacing w:val="22"/>
        </w:rPr>
        <w:t xml:space="preserve">  </w:t>
      </w:r>
      <w:r>
        <w:rPr>
          <w:rFonts w:ascii="FangSong" w:hAnsi="FangSong" w:eastAsia="FangSong" w:cs="FangSong"/>
          <w:sz w:val="44"/>
          <w:szCs w:val="44"/>
          <w:b/>
          <w:bCs/>
          <w:spacing w:val="-58"/>
        </w:rPr>
        <w:t>录</w:t>
      </w:r>
    </w:p>
    <w:p>
      <w:pPr>
        <w:pStyle w:val="BodyText"/>
        <w:spacing w:line="267" w:lineRule="auto"/>
        <w:rPr/>
      </w:pPr>
      <w:r/>
    </w:p>
    <w:p>
      <w:pPr>
        <w:pStyle w:val="BodyText"/>
        <w:spacing w:line="268" w:lineRule="auto"/>
        <w:rPr/>
      </w:pPr>
      <w:r/>
    </w:p>
    <w:sdt>
      <w:sdtPr>
        <w:rPr>
          <w:rFonts w:ascii="FangSong" w:hAnsi="FangSong" w:eastAsia="FangSong" w:cs="FangSong"/>
          <w:sz w:val="26"/>
          <w:szCs w:val="26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26"/>
          <w:szCs w:val="26"/>
        </w:rPr>
      </w:sdtEndPr>
      <w:sdtContent>
        <w:p>
          <w:pPr>
            <w:ind w:left="1348"/>
            <w:spacing w:before="85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" w:id="2"/>
          <w:bookmarkEnd w:id="2"/>
          <w:hyperlink w:history="true" w:anchor="bookmark2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1"/>
              </w:rPr>
              <w:t>第一部分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2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1"/>
              </w:rPr>
              <w:t>概况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3"/>
              </w:rPr>
              <w:t>1</w:t>
            </w:r>
          </w:hyperlink>
        </w:p>
        <w:p>
          <w:pPr>
            <w:ind w:left="1861"/>
            <w:spacing w:before="186" w:line="221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3" w:id="3"/>
          <w:bookmarkEnd w:id="3"/>
          <w:hyperlink w:history="true" w:anchor="bookmark3">
            <w:r>
              <w:rPr>
                <w:rFonts w:ascii="FangSong" w:hAnsi="FangSong" w:eastAsia="FangSong" w:cs="FangSong"/>
                <w:sz w:val="26"/>
                <w:szCs w:val="26"/>
                <w:spacing w:val="-5"/>
              </w:rPr>
              <w:t>一、本部门（单位）职责</w:t>
            </w:r>
            <w:r>
              <w:rPr>
                <w:rFonts w:ascii="FangSong" w:hAnsi="FangSong" w:eastAsia="FangSong" w:cs="FangSong"/>
                <w:sz w:val="26"/>
                <w:szCs w:val="26"/>
                <w:spacing w:val="-4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1</w:t>
            </w:r>
          </w:hyperlink>
        </w:p>
        <w:p>
          <w:pPr>
            <w:ind w:left="1865"/>
            <w:spacing w:before="189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4" w:id="4"/>
          <w:bookmarkEnd w:id="4"/>
          <w:hyperlink w:history="true" w:anchor="bookmark4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二、机构设置情况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7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2</w:t>
            </w:r>
          </w:hyperlink>
        </w:p>
        <w:p>
          <w:pPr>
            <w:ind w:left="1348"/>
            <w:spacing w:before="186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5" w:id="5"/>
          <w:bookmarkEnd w:id="5"/>
          <w:hyperlink w:history="true" w:anchor="bookmark5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第二部分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 xml:space="preserve"> 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2023年部门决算表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8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3"/>
              </w:rPr>
              <w:t>3</w:t>
            </w:r>
          </w:hyperlink>
        </w:p>
        <w:p>
          <w:pPr>
            <w:ind w:left="1861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6" w:id="6"/>
          <w:bookmarkEnd w:id="6"/>
          <w:hyperlink w:history="true" w:anchor="bookmark6">
            <w:r>
              <w:rPr>
                <w:rFonts w:ascii="FangSong" w:hAnsi="FangSong" w:eastAsia="FangSong" w:cs="FangSong"/>
                <w:sz w:val="26"/>
                <w:szCs w:val="26"/>
                <w:spacing w:val="-5"/>
              </w:rPr>
              <w:t>一、收入支出决算总表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3</w:t>
            </w:r>
          </w:hyperlink>
        </w:p>
        <w:p>
          <w:pPr>
            <w:ind w:left="1865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7" w:id="7"/>
          <w:bookmarkEnd w:id="7"/>
          <w:hyperlink w:history="true" w:anchor="bookmark7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二、收入决算表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</w:rPr>
              <w:t>5</w:t>
            </w:r>
          </w:hyperlink>
        </w:p>
        <w:p>
          <w:pPr>
            <w:ind w:left="1864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8" w:id="8"/>
          <w:bookmarkEnd w:id="8"/>
          <w:hyperlink w:history="true" w:anchor="bookmark8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三、支出决算表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6</w:t>
            </w:r>
          </w:hyperlink>
        </w:p>
        <w:p>
          <w:pPr>
            <w:ind w:left="1887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9" w:id="9"/>
          <w:bookmarkEnd w:id="9"/>
          <w:hyperlink w:history="true" w:anchor="bookmark9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四、财政拨款收入支出决算总表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7</w:t>
            </w:r>
          </w:hyperlink>
        </w:p>
        <w:p>
          <w:pPr>
            <w:ind w:left="1861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0" w:id="10"/>
          <w:bookmarkEnd w:id="10"/>
          <w:hyperlink w:history="true" w:anchor="bookmark10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五、一般公共预算财政拨款支出决算表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69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7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9</w:t>
            </w:r>
          </w:hyperlink>
        </w:p>
        <w:p>
          <w:pPr>
            <w:ind w:left="1859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1" w:id="11"/>
          <w:bookmarkEnd w:id="11"/>
          <w:hyperlink w:history="true" w:anchor="bookmark11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六、一般公共预算财政拨款基本支出决算明细表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10</w:t>
            </w:r>
          </w:hyperlink>
        </w:p>
        <w:p>
          <w:pPr>
            <w:ind w:left="1862"/>
            <w:spacing w:before="188" w:line="220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2" w:id="12"/>
          <w:bookmarkEnd w:id="12"/>
          <w:hyperlink w:history="true" w:anchor="bookmark12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七、政府性基金预算财政拨款收入支出决算表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6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12</w:t>
            </w:r>
          </w:hyperlink>
        </w:p>
        <w:p>
          <w:pPr>
            <w:ind w:left="1856"/>
            <w:spacing w:before="189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3" w:id="13"/>
          <w:bookmarkEnd w:id="13"/>
          <w:hyperlink w:history="true" w:anchor="bookmark13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八、国有资本经营预算财政拨款支出决算表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13</w:t>
            </w:r>
          </w:hyperlink>
        </w:p>
        <w:p>
          <w:pPr>
            <w:ind w:left="1866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4" w:id="14"/>
          <w:bookmarkEnd w:id="14"/>
          <w:hyperlink w:history="true" w:anchor="bookmark14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九、财政拨款“三公”经费支出决算表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14</w:t>
            </w:r>
          </w:hyperlink>
        </w:p>
        <w:p>
          <w:pPr>
            <w:ind w:left="1864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5" w:id="15"/>
          <w:bookmarkEnd w:id="15"/>
          <w:hyperlink w:history="true" w:anchor="bookmark15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十、部门决算公开相关信息统计表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9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15</w:t>
            </w:r>
          </w:hyperlink>
        </w:p>
        <w:p>
          <w:pPr>
            <w:ind w:left="1348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6" w:id="16"/>
          <w:bookmarkEnd w:id="16"/>
          <w:hyperlink w:history="true" w:anchor="bookmark16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0"/>
              </w:rPr>
              <w:t>第三部分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4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0"/>
              </w:rPr>
              <w:t>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3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0"/>
              </w:rPr>
              <w:t>16</w:t>
            </w:r>
          </w:hyperlink>
        </w:p>
        <w:p>
          <w:pPr>
            <w:ind w:left="1861"/>
            <w:spacing w:before="186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7" w:id="17"/>
          <w:bookmarkEnd w:id="17"/>
          <w:hyperlink w:history="true" w:anchor="bookmark17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一、收入支出决算总体情况说明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4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16</w:t>
            </w:r>
          </w:hyperlink>
        </w:p>
        <w:p>
          <w:pPr>
            <w:ind w:left="1865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8" w:id="18"/>
          <w:bookmarkEnd w:id="18"/>
          <w:hyperlink w:history="true" w:anchor="bookmark18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二、收入决算情况说明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16</w:t>
            </w:r>
          </w:hyperlink>
        </w:p>
        <w:p>
          <w:pPr>
            <w:ind w:left="1864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9" w:id="19"/>
          <w:bookmarkEnd w:id="19"/>
          <w:hyperlink w:history="true" w:anchor="bookmark19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三、支出决算情况说明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16</w:t>
            </w:r>
          </w:hyperlink>
        </w:p>
        <w:p>
          <w:pPr>
            <w:ind w:left="1887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0" w:id="20"/>
          <w:bookmarkEnd w:id="20"/>
          <w:hyperlink w:history="true" w:anchor="bookmark20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四、财政拨款收支决算总体情况说明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16</w:t>
            </w:r>
          </w:hyperlink>
        </w:p>
        <w:p>
          <w:pPr>
            <w:ind w:left="1861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1" w:id="21"/>
          <w:bookmarkEnd w:id="21"/>
          <w:hyperlink w:history="true" w:anchor="bookmark21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五、一般公共预算财政拨款支出决算情况说明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63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16</w:t>
            </w:r>
          </w:hyperlink>
        </w:p>
        <w:p>
          <w:pPr>
            <w:ind w:left="1859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2" w:id="22"/>
          <w:bookmarkEnd w:id="22"/>
          <w:hyperlink w:history="true" w:anchor="bookmark22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六、一般公共预算财政拨款基本支出决算情况说明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9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17</w:t>
            </w:r>
          </w:hyperlink>
        </w:p>
        <w:p>
          <w:pPr>
            <w:ind w:left="1862"/>
            <w:spacing w:before="188" w:line="220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3" w:id="23"/>
          <w:bookmarkEnd w:id="23"/>
          <w:hyperlink w:history="true" w:anchor="bookmark23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七、政府性基金预算财政拨款收支决算情况说明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17</w:t>
            </w:r>
          </w:hyperlink>
        </w:p>
        <w:p>
          <w:pPr>
            <w:ind w:left="1856"/>
            <w:spacing w:before="190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4" w:id="24"/>
          <w:bookmarkEnd w:id="24"/>
          <w:hyperlink w:history="true" w:anchor="bookmark24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八、国有资本经营预算财政拨款支出决算情况说明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9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17</w:t>
            </w:r>
          </w:hyperlink>
        </w:p>
        <w:p>
          <w:pPr>
            <w:ind w:left="1866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5" w:id="25"/>
          <w:bookmarkEnd w:id="25"/>
          <w:hyperlink w:history="true" w:anchor="bookmark25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九、财政拨款“三公”经费支出决算情况说明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17</w:t>
            </w:r>
          </w:hyperlink>
        </w:p>
        <w:p>
          <w:pPr>
            <w:ind w:left="1864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6" w:id="26"/>
          <w:bookmarkEnd w:id="26"/>
          <w:hyperlink w:history="true" w:anchor="bookmark26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十、其他重要事项情况说明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18</w:t>
            </w:r>
          </w:hyperlink>
        </w:p>
        <w:p>
          <w:pPr>
            <w:ind w:left="1348"/>
            <w:spacing w:before="189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7" w:id="27"/>
          <w:bookmarkEnd w:id="27"/>
          <w:hyperlink w:history="true" w:anchor="bookmark27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9"/>
              </w:rPr>
              <w:t>第四部分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9"/>
              </w:rPr>
              <w:t>名词解释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3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6"/>
              </w:rPr>
              <w:t>20</w:t>
            </w:r>
          </w:hyperlink>
        </w:p>
        <w:p>
          <w:pPr>
            <w:ind w:left="1348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8" w:id="28"/>
          <w:bookmarkEnd w:id="28"/>
          <w:hyperlink w:history="true" w:anchor="bookmark28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3"/>
              </w:rPr>
              <w:t>第五部分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6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3"/>
              </w:rPr>
              <w:t>附件</w:t>
            </w:r>
            <w:r>
              <w:rPr>
                <w:rFonts w:ascii="FangSong" w:hAnsi="FangSong" w:eastAsia="FangSong" w:cs="FangSong"/>
                <w:sz w:val="26"/>
                <w:szCs w:val="26"/>
                <w:spacing w:val="-8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3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6"/>
              </w:rPr>
              <w:t>20</w:t>
            </w:r>
          </w:hyperlink>
        </w:p>
      </w:sdtContent>
    </w:sdt>
    <w:p>
      <w:pPr>
        <w:spacing w:line="222" w:lineRule="auto"/>
        <w:sectPr>
          <w:headerReference w:type="default" r:id="rId2"/>
          <w:pgSz w:w="11900" w:h="16840"/>
          <w:pgMar w:top="400" w:right="86" w:bottom="0" w:left="0" w:header="0" w:footer="0" w:gutter="0"/>
        </w:sectPr>
        <w:rPr>
          <w:rFonts w:ascii="FangSong" w:hAnsi="FangSong" w:eastAsia="FangSong" w:cs="FangSong"/>
          <w:sz w:val="26"/>
          <w:szCs w:val="26"/>
        </w:rPr>
      </w:pPr>
    </w:p>
    <w:p>
      <w:pPr>
        <w:pStyle w:val="BodyText"/>
        <w:spacing w:line="311" w:lineRule="auto"/>
        <w:rPr/>
      </w:pPr>
      <w:r/>
    </w:p>
    <w:p>
      <w:pPr>
        <w:pStyle w:val="BodyText"/>
        <w:spacing w:line="312" w:lineRule="auto"/>
        <w:rPr/>
      </w:pPr>
      <w:r/>
    </w:p>
    <w:p>
      <w:pPr>
        <w:pStyle w:val="BodyText"/>
        <w:spacing w:line="312" w:lineRule="auto"/>
        <w:rPr/>
      </w:pPr>
      <w:r/>
    </w:p>
    <w:p>
      <w:pPr>
        <w:ind w:left="5129"/>
        <w:spacing w:before="81" w:line="222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9" w:id="29"/>
      <w:bookmarkEnd w:id="29"/>
      <w:bookmarkStart w:name="bookmark2" w:id="30"/>
      <w:bookmarkEnd w:id="30"/>
      <w:r>
        <w:rPr>
          <w:rFonts w:ascii="SimHei" w:hAnsi="SimHei" w:eastAsia="SimHei" w:cs="SimHei"/>
          <w:sz w:val="25"/>
          <w:szCs w:val="25"/>
        </w:rPr>
        <w:t>第一部分</w:t>
      </w:r>
      <w:r>
        <w:rPr>
          <w:rFonts w:ascii="SimHei" w:hAnsi="SimHei" w:eastAsia="SimHei" w:cs="SimHei"/>
          <w:sz w:val="25"/>
          <w:szCs w:val="25"/>
        </w:rPr>
        <w:t xml:space="preserve"> </w:t>
      </w:r>
      <w:r>
        <w:rPr>
          <w:rFonts w:ascii="SimHei" w:hAnsi="SimHei" w:eastAsia="SimHei" w:cs="SimHei"/>
          <w:sz w:val="25"/>
          <w:szCs w:val="25"/>
        </w:rPr>
        <w:t>概况</w:t>
      </w:r>
    </w:p>
    <w:p>
      <w:pPr>
        <w:ind w:left="1808"/>
        <w:spacing w:before="275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3" w:id="31"/>
      <w:bookmarkEnd w:id="31"/>
      <w:r>
        <w:rPr>
          <w:rFonts w:ascii="SimHei" w:hAnsi="SimHei" w:eastAsia="SimHei" w:cs="SimHei"/>
          <w:sz w:val="25"/>
          <w:szCs w:val="25"/>
        </w:rPr>
        <w:t>一、本部门（单位）职责</w:t>
      </w:r>
    </w:p>
    <w:p>
      <w:pPr>
        <w:ind w:left="1308" w:right="1450" w:hanging="1"/>
        <w:spacing w:before="274" w:line="287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（一）负责林业和草原（地）及其生态保护修复的监督管理。拟订我县林业和草原</w:t>
      </w:r>
      <w:r>
        <w:rPr>
          <w:rFonts w:ascii="FangSong" w:hAnsi="FangSong" w:eastAsia="FangSong" w:cs="FangSong"/>
          <w:sz w:val="25"/>
          <w:szCs w:val="25"/>
          <w:spacing w:val="1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及其生态保护修复的规划、标准并组织实施。组织开展森林、草原、湿地、荒漠和</w:t>
      </w:r>
      <w:r>
        <w:rPr>
          <w:rFonts w:ascii="FangSong" w:hAnsi="FangSong" w:eastAsia="FangSong" w:cs="FangSong"/>
          <w:sz w:val="25"/>
          <w:szCs w:val="25"/>
          <w:spacing w:val="1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陆生野生动植物资源动态监测与评价。</w:t>
      </w:r>
    </w:p>
    <w:p>
      <w:pPr>
        <w:ind w:left="1306" w:right="1450" w:firstLine="1"/>
        <w:spacing w:before="129" w:line="295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（二）组织林业和草原（地）生态保护修复和造林绿化工作。组织实施林业和草原</w:t>
      </w:r>
      <w:r>
        <w:rPr>
          <w:rFonts w:ascii="FangSong" w:hAnsi="FangSong" w:eastAsia="FangSong" w:cs="FangSong"/>
          <w:sz w:val="25"/>
          <w:szCs w:val="25"/>
          <w:spacing w:val="1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（地）重点生态保护修复工程，指导公益林</w:t>
      </w:r>
      <w:r>
        <w:rPr>
          <w:rFonts w:ascii="FangSong" w:hAnsi="FangSong" w:eastAsia="FangSong" w:cs="FangSong"/>
          <w:sz w:val="25"/>
          <w:szCs w:val="25"/>
          <w:spacing w:val="1"/>
        </w:rPr>
        <w:t>和商品林的培育，指导、监督全民义务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植树、城乡绿化工作。指导林业和草原有害</w:t>
      </w:r>
      <w:r>
        <w:rPr>
          <w:rFonts w:ascii="FangSong" w:hAnsi="FangSong" w:eastAsia="FangSong" w:cs="FangSong"/>
          <w:sz w:val="25"/>
          <w:szCs w:val="25"/>
          <w:spacing w:val="1"/>
        </w:rPr>
        <w:t>生物防治、检疫工作。承担林业和草原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应对气候变化的相关工作。承担县绿化委员会日常工作。</w:t>
      </w:r>
    </w:p>
    <w:p>
      <w:pPr>
        <w:ind w:left="1306" w:right="1450" w:firstLine="1"/>
        <w:spacing w:before="132" w:line="30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（三）负责森林、草原（地）、湿地资源的监督管理。组织编制并监督执行全县森</w:t>
      </w:r>
      <w:r>
        <w:rPr>
          <w:rFonts w:ascii="FangSong" w:hAnsi="FangSong" w:eastAsia="FangSong" w:cs="FangSong"/>
          <w:sz w:val="25"/>
          <w:szCs w:val="25"/>
          <w:spacing w:val="1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林采伐限额。负责林地管理，拟订林地保护利用规划并组织实施，指导公益林划定</w:t>
      </w:r>
      <w:r>
        <w:rPr>
          <w:rFonts w:ascii="FangSong" w:hAnsi="FangSong" w:eastAsia="FangSong" w:cs="FangSong"/>
          <w:sz w:val="25"/>
          <w:szCs w:val="25"/>
          <w:spacing w:val="1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和管理工作，管理国有森林资源。负责封山禁牧和林业生态修复治理工作，监督管</w:t>
      </w:r>
      <w:r>
        <w:rPr>
          <w:rFonts w:ascii="FangSong" w:hAnsi="FangSong" w:eastAsia="FangSong" w:cs="FangSong"/>
          <w:sz w:val="25"/>
          <w:szCs w:val="25"/>
          <w:spacing w:val="1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理林地的开发利用。负责湿地生态保护修复工作，拟订湿地保护规划，监督管理湿</w:t>
      </w:r>
      <w:r>
        <w:rPr>
          <w:rFonts w:ascii="FangSong" w:hAnsi="FangSong" w:eastAsia="FangSong" w:cs="FangSong"/>
          <w:sz w:val="25"/>
          <w:szCs w:val="25"/>
          <w:spacing w:val="1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地的开发利用。</w:t>
      </w:r>
    </w:p>
    <w:p>
      <w:pPr>
        <w:ind w:left="1306" w:right="1450" w:firstLine="1"/>
        <w:spacing w:before="129" w:line="295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（四）负责陆生野生动植物资源监督管理。组织开展陆生野生动植物资源调查，拟</w:t>
      </w:r>
      <w:r>
        <w:rPr>
          <w:rFonts w:ascii="FangSong" w:hAnsi="FangSong" w:eastAsia="FangSong" w:cs="FangSong"/>
          <w:sz w:val="25"/>
          <w:szCs w:val="25"/>
          <w:spacing w:val="1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订及调整县级重点保护的陆生野生动物、植物名录，指导陆生野生动植物的救护繁</w:t>
      </w:r>
      <w:r>
        <w:rPr>
          <w:rFonts w:ascii="FangSong" w:hAnsi="FangSong" w:eastAsia="FangSong" w:cs="FangSong"/>
          <w:sz w:val="25"/>
          <w:szCs w:val="25"/>
          <w:spacing w:val="1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育、栖息地恢复发展、疫源疫病监测，监督管理陆生野生动植物猎捕或采集、驯养</w:t>
      </w:r>
      <w:r>
        <w:rPr>
          <w:rFonts w:ascii="FangSong" w:hAnsi="FangSong" w:eastAsia="FangSong" w:cs="FangSong"/>
          <w:sz w:val="25"/>
          <w:szCs w:val="25"/>
          <w:spacing w:val="1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繁殖或培植、经营利用，按分工监督管理野生动植物进</w:t>
      </w:r>
      <w:r>
        <w:rPr>
          <w:rFonts w:ascii="FangSong" w:hAnsi="FangSong" w:eastAsia="FangSong" w:cs="FangSong"/>
          <w:sz w:val="25"/>
          <w:szCs w:val="25"/>
          <w:spacing w:val="-2"/>
        </w:rPr>
        <w:t>出</w:t>
      </w:r>
      <w:r>
        <w:rPr>
          <w:rFonts w:ascii="FangSong" w:hAnsi="FangSong" w:eastAsia="FangSong" w:cs="FangSong"/>
          <w:sz w:val="25"/>
          <w:szCs w:val="25"/>
          <w:spacing w:val="-6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口。</w:t>
      </w:r>
    </w:p>
    <w:p>
      <w:pPr>
        <w:ind w:left="1306" w:right="1450" w:firstLine="1"/>
        <w:spacing w:before="129" w:line="287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（五）负责监督管理各类自然保护地。拟订自然保护地规划和相关县级标准。提出</w:t>
      </w:r>
      <w:r>
        <w:rPr>
          <w:rFonts w:ascii="FangSong" w:hAnsi="FangSong" w:eastAsia="FangSong" w:cs="FangSong"/>
          <w:sz w:val="25"/>
          <w:szCs w:val="25"/>
          <w:spacing w:val="1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新建、调整县级自然保护地的审核建议并按</w:t>
      </w:r>
      <w:r>
        <w:rPr>
          <w:rFonts w:ascii="FangSong" w:hAnsi="FangSong" w:eastAsia="FangSong" w:cs="FangSong"/>
          <w:sz w:val="25"/>
          <w:szCs w:val="25"/>
          <w:spacing w:val="1"/>
        </w:rPr>
        <w:t>程序报批。负责林业生物多样性保护相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关工作。</w:t>
      </w:r>
    </w:p>
    <w:p>
      <w:pPr>
        <w:ind w:left="1306" w:right="1450" w:firstLine="1"/>
        <w:spacing w:before="130" w:line="287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（六）负责推进林业改革相关工作。拟订全县林业重大改革意见并监督实施。拟订</w:t>
      </w:r>
      <w:r>
        <w:rPr>
          <w:rFonts w:ascii="FangSong" w:hAnsi="FangSong" w:eastAsia="FangSong" w:cs="FangSong"/>
          <w:sz w:val="25"/>
          <w:szCs w:val="25"/>
          <w:spacing w:val="1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全县农村林业发展、维护林业经营者合法权益的政策措施，指导集体林业适度规模</w:t>
      </w:r>
      <w:r>
        <w:rPr>
          <w:rFonts w:ascii="FangSong" w:hAnsi="FangSong" w:eastAsia="FangSong" w:cs="FangSong"/>
          <w:sz w:val="25"/>
          <w:szCs w:val="25"/>
          <w:spacing w:val="1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经营。开展退耕还林工作，负责天然林保护工作。</w:t>
      </w:r>
    </w:p>
    <w:p>
      <w:pPr>
        <w:ind w:left="1307" w:right="1450"/>
        <w:spacing w:before="132" w:line="295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（七）拟订林业和草原（地）资源优化配置及木材利用政策，拟订相关林业产业县</w:t>
      </w:r>
      <w:r>
        <w:rPr>
          <w:rFonts w:ascii="FangSong" w:hAnsi="FangSong" w:eastAsia="FangSong" w:cs="FangSong"/>
          <w:sz w:val="25"/>
          <w:szCs w:val="25"/>
          <w:spacing w:val="1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级标准并监督实施，组织、指导林产品质量监督，指导生态扶贫相关工作。指导全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县干果经济林、花卉、林下经济、森林旅游等林业产业发展，对全县木材经营加工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实行行业监管。</w:t>
      </w:r>
    </w:p>
    <w:p>
      <w:pPr>
        <w:ind w:left="1307" w:right="1450" w:firstLine="6"/>
        <w:spacing w:before="131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监督管理林业和草原（地）</w:t>
      </w:r>
      <w:r>
        <w:rPr>
          <w:rFonts w:ascii="FangSong" w:hAnsi="FangSong" w:eastAsia="FangSong" w:cs="FangSong"/>
          <w:sz w:val="25"/>
          <w:szCs w:val="25"/>
          <w:spacing w:val="-72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中央、省、市级资金，提出林业和草原预</w:t>
      </w:r>
      <w:r>
        <w:rPr>
          <w:rFonts w:ascii="FangSong" w:hAnsi="FangSong" w:eastAsia="FangSong" w:cs="FangSong"/>
          <w:sz w:val="25"/>
          <w:szCs w:val="25"/>
          <w:spacing w:val="-1"/>
        </w:rPr>
        <w:t>算内投资、财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政性资金安排建议，按县政府规定权限，审核县政府规划内和年度计划内投资项</w:t>
      </w:r>
    </w:p>
    <w:p>
      <w:pPr>
        <w:ind w:left="1310" w:right="1703" w:firstLine="40"/>
        <w:spacing w:before="44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目。参与拟订林业和草原（地）经济调节政策，组织实施林业和草原生态补偿工</w:t>
      </w:r>
      <w:r>
        <w:rPr>
          <w:rFonts w:ascii="FangSong" w:hAnsi="FangSong" w:eastAsia="FangSong" w:cs="FangSong"/>
          <w:sz w:val="25"/>
          <w:szCs w:val="25"/>
          <w:spacing w:val="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1"/>
        </w:rPr>
        <w:t>作。</w:t>
      </w:r>
    </w:p>
    <w:p>
      <w:pPr>
        <w:spacing w:line="303" w:lineRule="auto"/>
        <w:sectPr>
          <w:headerReference w:type="default" r:id="rId3"/>
          <w:footerReference w:type="default" r:id="rId4"/>
          <w:pgSz w:w="11900" w:h="16840"/>
          <w:pgMar w:top="610" w:right="86" w:bottom="312" w:left="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pStyle w:val="BodyText"/>
        <w:spacing w:line="421" w:lineRule="auto"/>
        <w:rPr/>
      </w:pPr>
      <w:r/>
    </w:p>
    <w:p>
      <w:pPr>
        <w:ind w:left="1307"/>
        <w:spacing w:before="8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（八）按规定要求，承担对口事业服务机构业务工作的指导、协调和监督职责。</w:t>
      </w:r>
    </w:p>
    <w:p>
      <w:pPr>
        <w:ind w:left="1307"/>
        <w:spacing w:before="132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（九）完成县委、县政府交办的其他任务。</w:t>
      </w:r>
    </w:p>
    <w:p>
      <w:pPr>
        <w:ind w:left="1808"/>
        <w:spacing w:before="274" w:line="223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4" w:id="32"/>
      <w:bookmarkEnd w:id="32"/>
      <w:r>
        <w:rPr>
          <w:rFonts w:ascii="SimHei" w:hAnsi="SimHei" w:eastAsia="SimHei" w:cs="SimHei"/>
          <w:sz w:val="25"/>
          <w:szCs w:val="25"/>
        </w:rPr>
        <w:t>二、机构设置情况</w:t>
      </w:r>
    </w:p>
    <w:p>
      <w:pPr>
        <w:ind w:left="1307"/>
        <w:spacing w:before="130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根据主要职责，林业综合服务中心无内设机构及股室。</w:t>
      </w:r>
    </w:p>
    <w:p>
      <w:pPr>
        <w:spacing w:line="222" w:lineRule="auto"/>
        <w:sectPr>
          <w:headerReference w:type="default" r:id="rId5"/>
          <w:footerReference w:type="default" r:id="rId6"/>
          <w:pgSz w:w="11900" w:h="16840"/>
          <w:pgMar w:top="610" w:right="86" w:bottom="312" w:left="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4372"/>
        <w:spacing w:before="81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30" w:id="33"/>
      <w:bookmarkEnd w:id="33"/>
      <w:bookmarkStart w:name="bookmark5" w:id="34"/>
      <w:bookmarkEnd w:id="34"/>
      <w:r>
        <w:rPr>
          <w:rFonts w:ascii="SimHei" w:hAnsi="SimHei" w:eastAsia="SimHei" w:cs="SimHei"/>
          <w:sz w:val="25"/>
          <w:szCs w:val="25"/>
          <w:spacing w:val="1"/>
        </w:rPr>
        <w:t>第二部分</w:t>
      </w:r>
      <w:r>
        <w:rPr>
          <w:rFonts w:ascii="SimHei" w:hAnsi="SimHei" w:eastAsia="SimHei" w:cs="SimHei"/>
          <w:sz w:val="25"/>
          <w:szCs w:val="25"/>
          <w:spacing w:val="1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1"/>
        </w:rPr>
        <w:t>2023年部门决算表</w:t>
      </w:r>
    </w:p>
    <w:p>
      <w:pPr>
        <w:spacing w:before="237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56"/>
        <w:gridCol w:w="551"/>
        <w:gridCol w:w="1631"/>
        <w:gridCol w:w="2362"/>
        <w:gridCol w:w="551"/>
        <w:gridCol w:w="1565"/>
      </w:tblGrid>
      <w:tr>
        <w:trPr>
          <w:trHeight w:val="427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592"/>
              <w:spacing w:before="94" w:line="226" w:lineRule="auto"/>
              <w:outlineLvl w:val="1"/>
              <w:rPr>
                <w:sz w:val="22"/>
                <w:szCs w:val="22"/>
              </w:rPr>
            </w:pPr>
            <w:bookmarkStart w:name="bookmark6" w:id="35"/>
            <w:bookmarkEnd w:id="35"/>
            <w:r>
              <w:rPr>
                <w:sz w:val="22"/>
                <w:szCs w:val="22"/>
                <w:color w:val="212529"/>
                <w:spacing w:val="5"/>
              </w:rPr>
              <w:t>收入支出决算总表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8369"/>
              <w:spacing w:before="127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公开01表</w:t>
            </w:r>
          </w:p>
        </w:tc>
      </w:tr>
      <w:tr>
        <w:trPr>
          <w:trHeight w:val="422" w:hRule="atLeast"/>
        </w:trPr>
        <w:tc>
          <w:tcPr>
            <w:tcW w:w="4538" w:type="dxa"/>
            <w:vAlign w:val="top"/>
            <w:gridSpan w:val="3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12"/>
              <w:spacing w:before="12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5"/>
              </w:rPr>
              <w:t>部门名称：古县林业综合服务中心</w:t>
            </w:r>
          </w:p>
        </w:tc>
        <w:tc>
          <w:tcPr>
            <w:tcW w:w="2362" w:type="dxa"/>
            <w:vAlign w:val="top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pStyle w:val="TableText"/>
              <w:ind w:left="11"/>
              <w:spacing w:before="12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2023年度</w:t>
            </w:r>
          </w:p>
        </w:tc>
        <w:tc>
          <w:tcPr>
            <w:tcW w:w="55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5" w:type="dxa"/>
            <w:vAlign w:val="top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pStyle w:val="TableText"/>
              <w:ind w:left="447"/>
              <w:spacing w:before="12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4"/>
              </w:rPr>
              <w:t>金额单位：万元</w:t>
            </w:r>
          </w:p>
        </w:tc>
      </w:tr>
      <w:tr>
        <w:trPr>
          <w:trHeight w:val="421" w:hRule="atLeast"/>
        </w:trPr>
        <w:tc>
          <w:tcPr>
            <w:tcW w:w="4538" w:type="dxa"/>
            <w:vAlign w:val="top"/>
            <w:gridSpan w:val="3"/>
          </w:tcPr>
          <w:p>
            <w:pPr>
              <w:pStyle w:val="TableText"/>
              <w:ind w:left="2079"/>
              <w:spacing w:before="108" w:line="219" w:lineRule="auto"/>
              <w:rPr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4478" w:type="dxa"/>
            <w:vAlign w:val="top"/>
            <w:gridSpan w:val="3"/>
          </w:tcPr>
          <w:p>
            <w:pPr>
              <w:pStyle w:val="TableText"/>
              <w:ind w:left="2043"/>
              <w:spacing w:before="107" w:line="220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84"/>
              <w:spacing w:before="10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80"/>
              <w:spacing w:before="109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left="620"/>
              <w:spacing w:before="109" w:line="219" w:lineRule="auto"/>
              <w:rPr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89"/>
              <w:spacing w:before="10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85"/>
              <w:spacing w:before="109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left="589"/>
              <w:spacing w:before="109" w:line="219" w:lineRule="auto"/>
              <w:rPr/>
            </w:pPr>
            <w:r>
              <w:rPr>
                <w:color w:val="212529"/>
                <w:spacing w:val="-5"/>
              </w:rPr>
              <w:t>金额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81"/>
              <w:spacing w:before="110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pStyle w:val="TableText"/>
              <w:ind w:left="764"/>
              <w:spacing w:before="137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86"/>
              <w:spacing w:before="110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5" w:type="dxa"/>
            <w:vAlign w:val="top"/>
          </w:tcPr>
          <w:p>
            <w:pPr>
              <w:pStyle w:val="TableText"/>
              <w:ind w:left="722"/>
              <w:spacing w:before="138" w:line="183" w:lineRule="auto"/>
              <w:rPr/>
            </w:pPr>
            <w:r>
              <w:rPr>
                <w:color w:val="212529"/>
              </w:rPr>
              <w:t>2</w:t>
            </w:r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4" w:right="184" w:hanging="3"/>
              <w:spacing w:before="1" w:line="210" w:lineRule="auto"/>
              <w:rPr/>
            </w:pPr>
            <w:r>
              <w:rPr>
                <w:color w:val="212529"/>
                <w:spacing w:val="-1"/>
              </w:rPr>
              <w:t>一、一般公共预算财政拨款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29"/>
              <w:spacing w:before="137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left="1137"/>
              <w:spacing w:before="154" w:line="18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1"/>
              </w:rPr>
              <w:t>315.07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0" w:line="219" w:lineRule="auto"/>
              <w:rPr/>
            </w:pPr>
            <w:r>
              <w:rPr>
                <w:color w:val="212529"/>
                <w:spacing w:val="-2"/>
              </w:rPr>
              <w:t>一、一般公共服务支出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8" w:line="183" w:lineRule="auto"/>
              <w:rPr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" w:right="184" w:firstLine="2"/>
              <w:spacing w:before="2" w:line="210" w:lineRule="auto"/>
              <w:rPr/>
            </w:pPr>
            <w:r>
              <w:rPr>
                <w:color w:val="212529"/>
                <w:spacing w:val="-1"/>
              </w:rPr>
              <w:t>二、政府性基金预算财政拨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款收入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7"/>
              <w:spacing w:before="139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1" w:line="220" w:lineRule="auto"/>
              <w:rPr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0" w:right="184" w:hanging="1"/>
              <w:spacing w:before="3" w:line="209" w:lineRule="auto"/>
              <w:rPr/>
            </w:pPr>
            <w:r>
              <w:rPr>
                <w:color w:val="212529"/>
                <w:spacing w:val="-1"/>
              </w:rPr>
              <w:t>三、国有资本经营预算财政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3"/>
              </w:rPr>
              <w:t>拨款收入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9"/>
              <w:spacing w:before="139" w:line="183" w:lineRule="auto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8"/>
              <w:spacing w:before="111" w:line="220" w:lineRule="auto"/>
              <w:rPr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25"/>
              <w:spacing w:before="112" w:line="219" w:lineRule="auto"/>
              <w:rPr/>
            </w:pPr>
            <w:r>
              <w:rPr>
                <w:color w:val="212529"/>
                <w:spacing w:val="-4"/>
              </w:rPr>
              <w:t>四、上级补助收入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5"/>
              <w:spacing w:before="140" w:line="183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25"/>
              <w:spacing w:before="112" w:line="219" w:lineRule="auto"/>
              <w:rPr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3" w:lineRule="auto"/>
              <w:rPr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1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五、事业收入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9"/>
              <w:spacing w:before="142" w:line="182" w:lineRule="auto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3" w:lineRule="auto"/>
              <w:rPr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0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六、经营收入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7"/>
              <w:spacing w:before="141" w:line="183" w:lineRule="auto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3" w:lineRule="auto"/>
              <w:rPr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8"/>
              <w:spacing w:before="112" w:line="219" w:lineRule="auto"/>
              <w:rPr/>
            </w:pPr>
            <w:r>
              <w:rPr>
                <w:color w:val="212529"/>
                <w:spacing w:val="-1"/>
              </w:rPr>
              <w:t>七、附属单位上缴收入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20"/>
              <w:spacing w:before="142" w:line="182" w:lineRule="auto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23" w:right="191" w:hanging="16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七、文化旅游体育与传媒支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3" w:lineRule="auto"/>
              <w:rPr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1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八、其他收入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6"/>
              <w:spacing w:before="141" w:line="183" w:lineRule="auto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2" w:line="219" w:lineRule="auto"/>
              <w:rPr/>
            </w:pPr>
            <w:r>
              <w:rPr>
                <w:color w:val="212529"/>
                <w:spacing w:val="-1"/>
              </w:rPr>
              <w:t>八、社会保障和就业支出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3" w:lineRule="auto"/>
              <w:rPr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left="1138"/>
              <w:spacing w:before="158" w:line="18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1"/>
              </w:rPr>
              <w:t>48.29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6"/>
              <w:spacing w:before="141" w:line="183" w:lineRule="auto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2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20" w:lineRule="auto"/>
              <w:rPr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0" w:line="184" w:lineRule="auto"/>
              <w:rPr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left="1069"/>
              <w:spacing w:before="158" w:line="18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1"/>
              </w:rPr>
              <w:t>242.58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 w:right="191"/>
              <w:spacing w:before="6" w:line="208" w:lineRule="auto"/>
              <w:rPr/>
            </w:pPr>
            <w:r>
              <w:rPr>
                <w:color w:val="212529"/>
                <w:spacing w:val="-1"/>
              </w:rPr>
              <w:t>十四、资源勘探工业信息等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19" w:lineRule="auto"/>
              <w:rPr/>
            </w:pPr>
            <w:r>
              <w:rPr>
                <w:color w:val="212529"/>
                <w:spacing w:val="-1"/>
              </w:rPr>
              <w:t>十五、商业服务业等支出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20" w:lineRule="auto"/>
              <w:rPr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20" w:lineRule="auto"/>
              <w:rPr/>
            </w:pPr>
            <w:r>
              <w:rPr>
                <w:color w:val="212529"/>
                <w:spacing w:val="-1"/>
              </w:rPr>
              <w:t>十七、援助其他地区支出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 w:right="191"/>
              <w:spacing w:before="6" w:line="208" w:lineRule="auto"/>
              <w:rPr/>
            </w:pPr>
            <w:r>
              <w:rPr>
                <w:color w:val="212529"/>
                <w:spacing w:val="-4"/>
              </w:rPr>
              <w:t>十八、</w:t>
            </w:r>
            <w:r>
              <w:rPr>
                <w:color w:val="212529"/>
                <w:spacing w:val="-52"/>
              </w:rPr>
              <w:t xml:space="preserve"> </w:t>
            </w:r>
            <w:r>
              <w:rPr>
                <w:color w:val="212529"/>
                <w:spacing w:val="-4"/>
              </w:rPr>
              <w:t>自然资源海洋气象等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2" w:line="184" w:lineRule="auto"/>
              <w:rPr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19" w:lineRule="auto"/>
              <w:rPr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3" w:line="183" w:lineRule="auto"/>
              <w:rPr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left="1141"/>
              <w:spacing w:before="158" w:line="18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1"/>
              </w:rPr>
              <w:t>24.21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43" w:line="183" w:lineRule="auto"/>
              <w:rPr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4" w:line="219" w:lineRule="auto"/>
              <w:rPr/>
            </w:pPr>
            <w:r>
              <w:rPr>
                <w:color w:val="212529"/>
                <w:spacing w:val="-1"/>
              </w:rPr>
              <w:t>二十、粮油物资储备支出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4" w:lineRule="auto"/>
              <w:rPr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42" w:line="184" w:lineRule="auto"/>
              <w:rPr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 w:right="191" w:firstLine="2"/>
              <w:spacing w:before="6" w:line="208" w:lineRule="auto"/>
              <w:rPr/>
            </w:pPr>
            <w:r>
              <w:rPr>
                <w:color w:val="212529"/>
                <w:spacing w:val="-1"/>
              </w:rPr>
              <w:t>二十一、国有资本经营预算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3" w:line="183" w:lineRule="auto"/>
              <w:rPr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43" w:line="183" w:lineRule="auto"/>
              <w:rPr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0" w:right="191"/>
              <w:spacing w:before="6" w:line="208" w:lineRule="auto"/>
              <w:rPr/>
            </w:pPr>
            <w:r>
              <w:rPr>
                <w:color w:val="212529"/>
                <w:spacing w:val="-1"/>
              </w:rPr>
              <w:t>二十二、灾害防治及应急管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理支出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3" w:line="183" w:lineRule="auto"/>
              <w:rPr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43" w:line="183" w:lineRule="auto"/>
              <w:rPr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4" w:line="220" w:lineRule="auto"/>
              <w:rPr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3" w:line="183" w:lineRule="auto"/>
              <w:rPr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43" w:line="183" w:lineRule="auto"/>
              <w:rPr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4" w:line="219" w:lineRule="auto"/>
              <w:rPr/>
            </w:pPr>
            <w:r>
              <w:rPr>
                <w:color w:val="212529"/>
                <w:spacing w:val="-2"/>
              </w:rPr>
              <w:t>二十四、债务还本支出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4" w:line="182" w:lineRule="auto"/>
              <w:rPr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7"/>
          <w:footerReference w:type="default" r:id="rId8"/>
          <w:pgSz w:w="11900" w:h="16840"/>
          <w:pgMar w:top="610" w:right="86" w:bottom="312" w:left="0" w:header="357" w:footer="153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56"/>
        <w:gridCol w:w="551"/>
        <w:gridCol w:w="1631"/>
        <w:gridCol w:w="2362"/>
        <w:gridCol w:w="551"/>
        <w:gridCol w:w="1565"/>
      </w:tblGrid>
      <w:tr>
        <w:trPr>
          <w:trHeight w:val="427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39" w:line="183" w:lineRule="auto"/>
              <w:rPr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二十五、债务付息支出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35" w:line="183" w:lineRule="auto"/>
              <w:rPr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22" w:right="191" w:hanging="11"/>
              <w:spacing w:before="1" w:line="210" w:lineRule="auto"/>
              <w:rPr/>
            </w:pPr>
            <w:r>
              <w:rPr>
                <w:color w:val="212529"/>
                <w:spacing w:val="-1"/>
              </w:rPr>
              <w:t>二十六、抗疫特别国债安排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的支出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6" w:line="182" w:lineRule="auto"/>
              <w:rPr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621"/>
              <w:spacing w:before="107" w:line="219" w:lineRule="auto"/>
              <w:rPr/>
            </w:pPr>
            <w:bookmarkStart w:name="bookmark31" w:id="36"/>
            <w:bookmarkEnd w:id="36"/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36" w:line="183" w:lineRule="auto"/>
              <w:rPr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right="25"/>
              <w:spacing w:before="135" w:line="184" w:lineRule="auto"/>
              <w:jc w:val="right"/>
              <w:rPr/>
            </w:pPr>
            <w:r>
              <w:rPr>
                <w:color w:val="212529"/>
                <w:spacing w:val="-2"/>
              </w:rPr>
              <w:t>315.07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627"/>
              <w:spacing w:before="107" w:line="219" w:lineRule="auto"/>
              <w:rPr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6" w:line="183" w:lineRule="auto"/>
              <w:rPr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right="26"/>
              <w:spacing w:before="135" w:line="184" w:lineRule="auto"/>
              <w:jc w:val="right"/>
              <w:rPr/>
            </w:pPr>
            <w:r>
              <w:rPr>
                <w:color w:val="212529"/>
                <w:spacing w:val="-2"/>
              </w:rPr>
              <w:t>315.07</w:t>
            </w:r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2" w:right="184" w:hanging="3"/>
              <w:spacing w:before="1" w:line="210" w:lineRule="auto"/>
              <w:rPr/>
            </w:pPr>
            <w:r>
              <w:rPr>
                <w:color w:val="212529"/>
                <w:spacing w:val="-1"/>
              </w:rPr>
              <w:t>使用非财政拨款结余和专用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37" w:line="183" w:lineRule="auto"/>
              <w:rPr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2"/>
              <w:spacing w:before="108" w:line="220" w:lineRule="auto"/>
              <w:rPr/>
            </w:pPr>
            <w:r>
              <w:rPr>
                <w:color w:val="212529"/>
                <w:spacing w:val="-4"/>
              </w:rPr>
              <w:t>结余分配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7" w:line="183" w:lineRule="auto"/>
              <w:rPr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"/>
              <w:spacing w:before="110" w:line="219" w:lineRule="auto"/>
              <w:rPr/>
            </w:pPr>
            <w:r>
              <w:rPr>
                <w:color w:val="212529"/>
                <w:spacing w:val="-2"/>
              </w:rPr>
              <w:t>年初结转和结余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38" w:line="183" w:lineRule="auto"/>
              <w:rPr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0" w:line="219" w:lineRule="auto"/>
              <w:rPr/>
            </w:pPr>
            <w:r>
              <w:rPr>
                <w:color w:val="212529"/>
                <w:spacing w:val="-2"/>
              </w:rPr>
              <w:t>年末结转和结余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0"/>
              <w:spacing w:before="138" w:line="183" w:lineRule="auto"/>
              <w:rPr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7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0"/>
              <w:spacing w:before="138" w:line="184" w:lineRule="auto"/>
              <w:rPr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86"/>
              <w:spacing w:before="111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7"/>
              <w:spacing w:before="139" w:line="184" w:lineRule="auto"/>
              <w:rPr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right="25"/>
              <w:spacing w:before="139" w:line="184" w:lineRule="auto"/>
              <w:jc w:val="right"/>
              <w:rPr/>
            </w:pPr>
            <w:r>
              <w:rPr>
                <w:color w:val="212529"/>
                <w:spacing w:val="-2"/>
              </w:rPr>
              <w:t>315.07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91"/>
              <w:spacing w:before="111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0"/>
              <w:spacing w:before="140" w:line="183" w:lineRule="auto"/>
              <w:rPr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right="26"/>
              <w:spacing w:before="139" w:line="184" w:lineRule="auto"/>
              <w:jc w:val="right"/>
              <w:rPr/>
            </w:pPr>
            <w:r>
              <w:rPr>
                <w:color w:val="212529"/>
                <w:spacing w:val="-2"/>
              </w:rPr>
              <w:t>315.07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94" w:line="22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注 ：本表反映部门本年度的总收支和年末结转结余情况。本套报表金额单位转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换时可能存在尾数误差。</w:t>
            </w:r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9"/>
          <w:footerReference w:type="default" r:id="rId10"/>
          <w:pgSz w:w="11900" w:h="16840"/>
          <w:pgMar w:top="610" w:right="86" w:bottom="312" w:left="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5"/>
        <w:gridCol w:w="1115"/>
        <w:gridCol w:w="1247"/>
        <w:gridCol w:w="1115"/>
        <w:gridCol w:w="767"/>
        <w:gridCol w:w="875"/>
        <w:gridCol w:w="935"/>
        <w:gridCol w:w="744"/>
        <w:gridCol w:w="773"/>
      </w:tblGrid>
      <w:tr>
        <w:trPr>
          <w:trHeight w:val="319" w:hRule="atLeast"/>
        </w:trPr>
        <w:tc>
          <w:tcPr>
            <w:tcW w:w="9016" w:type="dxa"/>
            <w:vAlign w:val="top"/>
            <w:gridSpan w:val="9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934"/>
              <w:spacing w:before="45" w:line="221" w:lineRule="auto"/>
              <w:outlineLvl w:val="1"/>
              <w:rPr>
                <w:sz w:val="22"/>
                <w:szCs w:val="22"/>
              </w:rPr>
            </w:pPr>
            <w:bookmarkStart w:name="bookmark32" w:id="37"/>
            <w:bookmarkEnd w:id="37"/>
            <w:bookmarkStart w:name="bookmark7" w:id="38"/>
            <w:bookmarkEnd w:id="38"/>
            <w:r>
              <w:rPr>
                <w:sz w:val="22"/>
                <w:szCs w:val="22"/>
                <w:color w:val="212529"/>
                <w:spacing w:val="4"/>
              </w:rPr>
              <w:t>收入决算表</w:t>
            </w:r>
          </w:p>
        </w:tc>
      </w:tr>
      <w:tr>
        <w:trPr>
          <w:trHeight w:val="314" w:hRule="atLeast"/>
        </w:trPr>
        <w:tc>
          <w:tcPr>
            <w:tcW w:w="144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3"/>
              <w:spacing w:before="77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公开02表</w:t>
            </w:r>
          </w:p>
        </w:tc>
      </w:tr>
      <w:tr>
        <w:trPr>
          <w:trHeight w:val="314" w:hRule="atLeast"/>
        </w:trPr>
        <w:tc>
          <w:tcPr>
            <w:tcW w:w="3807" w:type="dxa"/>
            <w:vAlign w:val="top"/>
            <w:gridSpan w:val="3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</w:tcPr>
          <w:p>
            <w:pPr>
              <w:pStyle w:val="TableText"/>
              <w:ind w:left="11"/>
              <w:spacing w:before="7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部门名称：古县林业综合服务中心</w:t>
            </w:r>
          </w:p>
        </w:tc>
        <w:tc>
          <w:tcPr>
            <w:tcW w:w="1882" w:type="dxa"/>
            <w:vAlign w:val="top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622"/>
              <w:spacing w:before="67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2023年度</w:t>
            </w:r>
          </w:p>
        </w:tc>
        <w:tc>
          <w:tcPr>
            <w:tcW w:w="875" w:type="dxa"/>
            <w:vAlign w:val="top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  <w:gridSpan w:val="2"/>
            <w:tcBorders>
              <w:top w:val="single" w:color="FFFFFF" w:sz="4" w:space="0"/>
              <w:right w:val="single" w:color="FFFFFF" w:sz="2" w:space="0"/>
              <w:left w:val="single" w:color="000000" w:sz="2" w:space="0"/>
            </w:tcBorders>
          </w:tcPr>
          <w:p>
            <w:pPr>
              <w:pStyle w:val="TableText"/>
              <w:ind w:left="482"/>
              <w:spacing w:before="7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314" w:hRule="atLeast"/>
        </w:trPr>
        <w:tc>
          <w:tcPr>
            <w:tcW w:w="2560" w:type="dxa"/>
            <w:vAlign w:val="top"/>
            <w:gridSpan w:val="2"/>
          </w:tcPr>
          <w:p>
            <w:pPr>
              <w:pStyle w:val="TableText"/>
              <w:ind w:left="1086"/>
              <w:spacing w:before="46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24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6"/>
              <w:spacing w:before="298" w:line="219" w:lineRule="auto"/>
              <w:rPr/>
            </w:pPr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111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"/>
              <w:spacing w:before="299" w:line="219" w:lineRule="auto"/>
              <w:rPr/>
            </w:pPr>
            <w:r>
              <w:rPr>
                <w:color w:val="212529"/>
                <w:spacing w:val="-2"/>
              </w:rPr>
              <w:t>财政拨款收入</w:t>
            </w:r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3" w:right="36" w:hanging="184"/>
              <w:spacing w:before="203" w:line="214" w:lineRule="auto"/>
              <w:rPr/>
            </w:pPr>
            <w:r>
              <w:rPr>
                <w:color w:val="212529"/>
                <w:spacing w:val="-3"/>
              </w:rPr>
              <w:t>上级补助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87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3"/>
              <w:spacing w:before="299" w:line="219" w:lineRule="auto"/>
              <w:rPr/>
            </w:pPr>
            <w:r>
              <w:rPr>
                <w:color w:val="212529"/>
                <w:spacing w:val="-3"/>
              </w:rPr>
              <w:t>事业收入</w:t>
            </w:r>
          </w:p>
        </w:tc>
        <w:tc>
          <w:tcPr>
            <w:tcW w:w="9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6"/>
              <w:spacing w:before="299" w:line="219" w:lineRule="auto"/>
              <w:rPr/>
            </w:pPr>
            <w:r>
              <w:rPr>
                <w:color w:val="212529"/>
                <w:spacing w:val="-3"/>
              </w:rPr>
              <w:t>经营收入</w:t>
            </w:r>
          </w:p>
        </w:tc>
        <w:tc>
          <w:tcPr>
            <w:tcW w:w="7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4"/>
              <w:spacing w:line="207" w:lineRule="auto"/>
              <w:rPr/>
            </w:pPr>
            <w:r>
              <w:rPr>
                <w:color w:val="212529"/>
                <w:spacing w:val="-8"/>
              </w:rPr>
              <w:t>附属单</w:t>
            </w:r>
          </w:p>
          <w:p>
            <w:pPr>
              <w:pStyle w:val="TableText"/>
              <w:ind w:left="270"/>
              <w:spacing w:line="209" w:lineRule="auto"/>
              <w:rPr/>
            </w:pPr>
            <w:r>
              <w:rPr>
                <w:color w:val="212529"/>
              </w:rPr>
              <w:t>位</w:t>
            </w:r>
          </w:p>
          <w:p>
            <w:pPr>
              <w:pStyle w:val="TableText"/>
              <w:ind w:left="91"/>
              <w:spacing w:line="209" w:lineRule="auto"/>
              <w:rPr/>
            </w:pPr>
            <w:r>
              <w:rPr>
                <w:color w:val="212529"/>
                <w:spacing w:val="-4"/>
              </w:rPr>
              <w:t>上缴收</w:t>
            </w:r>
          </w:p>
          <w:p>
            <w:pPr>
              <w:pStyle w:val="TableText"/>
              <w:ind w:left="269"/>
              <w:spacing w:line="201" w:lineRule="auto"/>
              <w:rPr/>
            </w:pPr>
            <w:r>
              <w:rPr>
                <w:color w:val="212529"/>
              </w:rPr>
              <w:t>入</w:t>
            </w:r>
          </w:p>
        </w:tc>
        <w:tc>
          <w:tcPr>
            <w:tcW w:w="77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"/>
              <w:spacing w:before="299" w:line="219" w:lineRule="auto"/>
              <w:rPr/>
            </w:pPr>
            <w:r>
              <w:rPr>
                <w:color w:val="212529"/>
                <w:spacing w:val="-3"/>
              </w:rPr>
              <w:t>其他收入</w:t>
            </w:r>
          </w:p>
        </w:tc>
      </w:tr>
      <w:tr>
        <w:trPr>
          <w:trHeight w:val="493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345"/>
              <w:spacing w:before="142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78"/>
              <w:spacing w:before="142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2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2560" w:type="dxa"/>
            <w:vAlign w:val="top"/>
            <w:gridSpan w:val="2"/>
          </w:tcPr>
          <w:p>
            <w:pPr>
              <w:ind w:left="1075"/>
              <w:spacing w:before="66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1247" w:type="dxa"/>
            <w:vAlign w:val="top"/>
          </w:tcPr>
          <w:p>
            <w:pPr>
              <w:ind w:left="569"/>
              <w:spacing w:before="84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1</w:t>
            </w:r>
          </w:p>
        </w:tc>
        <w:tc>
          <w:tcPr>
            <w:tcW w:w="1115" w:type="dxa"/>
            <w:vAlign w:val="top"/>
          </w:tcPr>
          <w:p>
            <w:pPr>
              <w:ind w:left="497"/>
              <w:spacing w:before="81" w:line="198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2</w:t>
            </w:r>
          </w:p>
        </w:tc>
        <w:tc>
          <w:tcPr>
            <w:tcW w:w="767" w:type="dxa"/>
            <w:vAlign w:val="top"/>
          </w:tcPr>
          <w:p>
            <w:pPr>
              <w:ind w:left="324"/>
              <w:spacing w:before="81" w:line="20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3</w:t>
            </w:r>
          </w:p>
        </w:tc>
        <w:tc>
          <w:tcPr>
            <w:tcW w:w="875" w:type="dxa"/>
            <w:vAlign w:val="top"/>
          </w:tcPr>
          <w:p>
            <w:pPr>
              <w:ind w:left="379"/>
              <w:spacing w:before="84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4</w:t>
            </w:r>
          </w:p>
        </w:tc>
        <w:tc>
          <w:tcPr>
            <w:tcW w:w="935" w:type="dxa"/>
            <w:vAlign w:val="top"/>
          </w:tcPr>
          <w:p>
            <w:pPr>
              <w:ind w:left="410"/>
              <w:spacing w:before="84" w:line="197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5</w:t>
            </w:r>
          </w:p>
        </w:tc>
        <w:tc>
          <w:tcPr>
            <w:tcW w:w="744" w:type="dxa"/>
            <w:vAlign w:val="top"/>
          </w:tcPr>
          <w:p>
            <w:pPr>
              <w:ind w:left="316"/>
              <w:spacing w:before="81" w:line="20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6</w:t>
            </w:r>
          </w:p>
        </w:tc>
        <w:tc>
          <w:tcPr>
            <w:tcW w:w="773" w:type="dxa"/>
            <w:vAlign w:val="top"/>
          </w:tcPr>
          <w:p>
            <w:pPr>
              <w:ind w:left="328"/>
              <w:spacing w:before="84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7</w:t>
            </w:r>
          </w:p>
        </w:tc>
      </w:tr>
      <w:tr>
        <w:trPr>
          <w:trHeight w:val="314" w:hRule="atLeast"/>
        </w:trPr>
        <w:tc>
          <w:tcPr>
            <w:tcW w:w="2560" w:type="dxa"/>
            <w:vAlign w:val="top"/>
            <w:gridSpan w:val="2"/>
          </w:tcPr>
          <w:p>
            <w:pPr>
              <w:ind w:left="1079"/>
              <w:spacing w:before="64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75" w:line="184" w:lineRule="auto"/>
              <w:jc w:val="right"/>
              <w:rPr/>
            </w:pPr>
            <w:r>
              <w:rPr>
                <w:color w:val="212529"/>
                <w:spacing w:val="-2"/>
              </w:rPr>
              <w:t>315.07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75" w:line="184" w:lineRule="auto"/>
              <w:jc w:val="right"/>
              <w:rPr/>
            </w:pPr>
            <w:r>
              <w:rPr>
                <w:color w:val="212529"/>
                <w:spacing w:val="-2"/>
              </w:rPr>
              <w:t>315.07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124" w:line="183" w:lineRule="auto"/>
              <w:rPr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" w:right="28" w:firstLine="2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社会保障和就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3"/>
              </w:rPr>
              <w:t>业支出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61"/>
              <w:spacing w:before="124" w:line="183" w:lineRule="auto"/>
              <w:rPr/>
            </w:pPr>
            <w:r>
              <w:rPr>
                <w:color w:val="212529"/>
                <w:spacing w:val="-2"/>
              </w:rPr>
              <w:t>48.29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30"/>
              <w:spacing w:before="124" w:line="183" w:lineRule="auto"/>
              <w:rPr/>
            </w:pPr>
            <w:r>
              <w:rPr>
                <w:color w:val="212529"/>
                <w:spacing w:val="-2"/>
              </w:rPr>
              <w:t>48.29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125" w:line="183" w:lineRule="auto"/>
              <w:rPr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5" w:right="28" w:firstLine="2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行政事业单位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养老支出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61"/>
              <w:spacing w:before="125" w:line="183" w:lineRule="auto"/>
              <w:rPr/>
            </w:pPr>
            <w:r>
              <w:rPr>
                <w:color w:val="212529"/>
                <w:spacing w:val="-2"/>
              </w:rPr>
              <w:t>48.29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30"/>
              <w:spacing w:before="125" w:line="183" w:lineRule="auto"/>
              <w:rPr/>
            </w:pPr>
            <w:r>
              <w:rPr>
                <w:color w:val="212529"/>
                <w:spacing w:val="-2"/>
              </w:rPr>
              <w:t>48.29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127" w:line="183" w:lineRule="auto"/>
              <w:rPr/>
            </w:pPr>
            <w:r>
              <w:rPr>
                <w:color w:val="212529"/>
                <w:spacing w:val="-2"/>
              </w:rPr>
              <w:t>2080502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2" w:right="28" w:firstLine="1"/>
              <w:spacing w:before="3" w:line="203" w:lineRule="auto"/>
              <w:rPr/>
            </w:pPr>
            <w:r>
              <w:rPr>
                <w:color w:val="212529"/>
                <w:spacing w:val="-2"/>
              </w:rPr>
              <w:t>事业单位离退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休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75"/>
              <w:spacing w:before="125" w:line="184" w:lineRule="auto"/>
              <w:rPr/>
            </w:pPr>
            <w:r>
              <w:rPr>
                <w:color w:val="212529"/>
                <w:spacing w:val="-5"/>
              </w:rPr>
              <w:t>15.74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44"/>
              <w:spacing w:before="125" w:line="184" w:lineRule="auto"/>
              <w:rPr/>
            </w:pPr>
            <w:r>
              <w:rPr>
                <w:color w:val="212529"/>
                <w:spacing w:val="-5"/>
              </w:rPr>
              <w:t>15.74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3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236" w:line="183" w:lineRule="auto"/>
              <w:rPr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2" w:right="28"/>
              <w:spacing w:before="3" w:line="205" w:lineRule="auto"/>
              <w:jc w:val="both"/>
              <w:rPr/>
            </w:pPr>
            <w:r>
              <w:rPr>
                <w:color w:val="212529"/>
                <w:spacing w:val="-2"/>
              </w:rPr>
              <w:t>机关事业单位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基本养老保险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缴费支出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64"/>
              <w:spacing w:before="236" w:line="183" w:lineRule="auto"/>
              <w:rPr/>
            </w:pPr>
            <w:r>
              <w:rPr>
                <w:color w:val="212529"/>
                <w:spacing w:val="-2"/>
              </w:rPr>
              <w:t>24.35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33"/>
              <w:spacing w:before="236" w:line="183" w:lineRule="auto"/>
              <w:rPr/>
            </w:pPr>
            <w:r>
              <w:rPr>
                <w:color w:val="212529"/>
                <w:spacing w:val="-2"/>
              </w:rPr>
              <w:t>24.35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3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237" w:line="183" w:lineRule="auto"/>
              <w:rPr/>
            </w:pPr>
            <w:r>
              <w:rPr>
                <w:color w:val="212529"/>
                <w:spacing w:val="-2"/>
              </w:rPr>
              <w:t>2080506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4" w:right="28" w:hanging="1"/>
              <w:spacing w:before="3" w:line="205" w:lineRule="auto"/>
              <w:jc w:val="both"/>
              <w:rPr/>
            </w:pPr>
            <w:r>
              <w:rPr>
                <w:color w:val="212529"/>
                <w:spacing w:val="-2"/>
              </w:rPr>
              <w:t>机关事业单位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职业年金缴费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236" w:line="184" w:lineRule="auto"/>
              <w:jc w:val="right"/>
              <w:rPr/>
            </w:pPr>
            <w:r>
              <w:rPr>
                <w:color w:val="212529"/>
                <w:spacing w:val="-3"/>
              </w:rPr>
              <w:t>8.19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236" w:line="184" w:lineRule="auto"/>
              <w:jc w:val="right"/>
              <w:rPr/>
            </w:pPr>
            <w:r>
              <w:rPr>
                <w:color w:val="212529"/>
                <w:spacing w:val="-3"/>
              </w:rPr>
              <w:t>8.19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81" w:line="184" w:lineRule="auto"/>
              <w:rPr/>
            </w:pPr>
            <w:r>
              <w:rPr>
                <w:color w:val="212529"/>
                <w:spacing w:val="-4"/>
              </w:rPr>
              <w:t>213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4"/>
              <w:spacing w:before="54" w:line="219" w:lineRule="auto"/>
              <w:rPr/>
            </w:pPr>
            <w:r>
              <w:rPr>
                <w:color w:val="212529"/>
                <w:spacing w:val="-2"/>
              </w:rPr>
              <w:t>农林水支出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82" w:line="183" w:lineRule="auto"/>
              <w:jc w:val="right"/>
              <w:rPr/>
            </w:pPr>
            <w:r>
              <w:rPr>
                <w:color w:val="212529"/>
                <w:spacing w:val="-2"/>
              </w:rPr>
              <w:t>242.58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82" w:line="183" w:lineRule="auto"/>
              <w:jc w:val="right"/>
              <w:rPr/>
            </w:pPr>
            <w:r>
              <w:rPr>
                <w:color w:val="212529"/>
                <w:spacing w:val="-2"/>
              </w:rPr>
              <w:t>242.58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81" w:line="184" w:lineRule="auto"/>
              <w:rPr/>
            </w:pPr>
            <w:r>
              <w:rPr>
                <w:color w:val="212529"/>
                <w:spacing w:val="-2"/>
              </w:rPr>
              <w:t>21302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5"/>
              <w:spacing w:before="54" w:line="219" w:lineRule="auto"/>
              <w:rPr/>
            </w:pPr>
            <w:r>
              <w:rPr>
                <w:color w:val="212529"/>
                <w:spacing w:val="-2"/>
              </w:rPr>
              <w:t>林业和草原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82" w:line="183" w:lineRule="auto"/>
              <w:jc w:val="right"/>
              <w:rPr/>
            </w:pPr>
            <w:r>
              <w:rPr>
                <w:color w:val="212529"/>
                <w:spacing w:val="-2"/>
              </w:rPr>
              <w:t>242.58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82" w:line="183" w:lineRule="auto"/>
              <w:jc w:val="right"/>
              <w:rPr/>
            </w:pPr>
            <w:r>
              <w:rPr>
                <w:color w:val="212529"/>
                <w:spacing w:val="-2"/>
              </w:rPr>
              <w:t>242.58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81" w:line="184" w:lineRule="auto"/>
              <w:rPr/>
            </w:pPr>
            <w:r>
              <w:rPr>
                <w:color w:val="212529"/>
                <w:spacing w:val="-2"/>
              </w:rPr>
              <w:t>2130204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4"/>
              <w:spacing w:before="53" w:line="219" w:lineRule="auto"/>
              <w:rPr/>
            </w:pPr>
            <w:r>
              <w:rPr>
                <w:color w:val="212529"/>
                <w:spacing w:val="-3"/>
              </w:rPr>
              <w:t>事业机构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82" w:line="183" w:lineRule="auto"/>
              <w:jc w:val="right"/>
              <w:rPr/>
            </w:pPr>
            <w:r>
              <w:rPr>
                <w:color w:val="212529"/>
                <w:spacing w:val="-2"/>
              </w:rPr>
              <w:t>242.58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82" w:line="183" w:lineRule="auto"/>
              <w:jc w:val="right"/>
              <w:rPr/>
            </w:pPr>
            <w:r>
              <w:rPr>
                <w:color w:val="212529"/>
                <w:spacing w:val="-2"/>
              </w:rPr>
              <w:t>242.58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81" w:line="184" w:lineRule="auto"/>
              <w:rPr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"/>
              <w:spacing w:before="54" w:line="219" w:lineRule="auto"/>
              <w:rPr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64"/>
              <w:spacing w:before="81" w:line="184" w:lineRule="auto"/>
              <w:rPr/>
            </w:pPr>
            <w:r>
              <w:rPr>
                <w:color w:val="212529"/>
                <w:spacing w:val="-2"/>
              </w:rPr>
              <w:t>24.21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33"/>
              <w:spacing w:before="81" w:line="184" w:lineRule="auto"/>
              <w:rPr/>
            </w:pPr>
            <w:r>
              <w:rPr>
                <w:color w:val="212529"/>
                <w:spacing w:val="-2"/>
              </w:rPr>
              <w:t>24.21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81" w:line="184" w:lineRule="auto"/>
              <w:rPr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"/>
              <w:spacing w:before="54" w:line="219" w:lineRule="auto"/>
              <w:rPr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64"/>
              <w:spacing w:before="81" w:line="184" w:lineRule="auto"/>
              <w:rPr/>
            </w:pPr>
            <w:r>
              <w:rPr>
                <w:color w:val="212529"/>
                <w:spacing w:val="-2"/>
              </w:rPr>
              <w:t>24.21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33"/>
              <w:spacing w:before="81" w:line="184" w:lineRule="auto"/>
              <w:rPr/>
            </w:pPr>
            <w:r>
              <w:rPr>
                <w:color w:val="212529"/>
                <w:spacing w:val="-2"/>
              </w:rPr>
              <w:t>24.21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81" w:line="184" w:lineRule="auto"/>
              <w:rPr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"/>
              <w:spacing w:before="54" w:line="220" w:lineRule="auto"/>
              <w:rPr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64"/>
              <w:spacing w:before="81" w:line="184" w:lineRule="auto"/>
              <w:rPr/>
            </w:pPr>
            <w:r>
              <w:rPr>
                <w:color w:val="212529"/>
                <w:spacing w:val="-2"/>
              </w:rPr>
              <w:t>24.21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33"/>
              <w:spacing w:before="81" w:line="184" w:lineRule="auto"/>
              <w:rPr/>
            </w:pPr>
            <w:r>
              <w:rPr>
                <w:color w:val="212529"/>
                <w:spacing w:val="-2"/>
              </w:rPr>
              <w:t>24.21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9016" w:type="dxa"/>
            <w:vAlign w:val="top"/>
            <w:gridSpan w:val="9"/>
            <w:tcBorders>
              <w:bottom w:val="single" w:color="FFFFFF" w:sz="4" w:space="0"/>
              <w:left w:val="single" w:color="FFFFFF" w:sz="2" w:space="0"/>
              <w:right w:val="nil"/>
            </w:tcBorders>
          </w:tcPr>
          <w:p>
            <w:pPr>
              <w:ind w:left="7"/>
              <w:spacing w:before="47" w:line="20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注 ：本表反映部门本年度取得的各项收入情况。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11"/>
          <w:footerReference w:type="default" r:id="rId12"/>
          <w:pgSz w:w="11900" w:h="16840"/>
          <w:pgMar w:top="610" w:right="86" w:bottom="311" w:left="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77"/>
        <w:gridCol w:w="1283"/>
        <w:gridCol w:w="1331"/>
        <w:gridCol w:w="1331"/>
        <w:gridCol w:w="971"/>
        <w:gridCol w:w="563"/>
        <w:gridCol w:w="971"/>
        <w:gridCol w:w="989"/>
      </w:tblGrid>
      <w:tr>
        <w:trPr>
          <w:trHeight w:val="295" w:hRule="atLeast"/>
        </w:trPr>
        <w:tc>
          <w:tcPr>
            <w:tcW w:w="9016" w:type="dxa"/>
            <w:vAlign w:val="top"/>
            <w:gridSpan w:val="8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927"/>
              <w:spacing w:before="34" w:line="210" w:lineRule="auto"/>
              <w:outlineLvl w:val="1"/>
              <w:rPr>
                <w:sz w:val="22"/>
                <w:szCs w:val="22"/>
              </w:rPr>
            </w:pPr>
            <w:bookmarkStart w:name="bookmark8" w:id="39"/>
            <w:bookmarkEnd w:id="39"/>
            <w:r>
              <w:rPr>
                <w:sz w:val="22"/>
                <w:szCs w:val="22"/>
                <w:color w:val="212529"/>
                <w:spacing w:val="5"/>
              </w:rPr>
              <w:t>支出决算表</w:t>
            </w:r>
          </w:p>
        </w:tc>
      </w:tr>
      <w:tr>
        <w:trPr>
          <w:trHeight w:val="289" w:hRule="atLeast"/>
        </w:trPr>
        <w:tc>
          <w:tcPr>
            <w:tcW w:w="157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89"/>
              <w:spacing w:before="6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公开03表</w:t>
            </w:r>
          </w:p>
        </w:tc>
      </w:tr>
      <w:tr>
        <w:trPr>
          <w:trHeight w:val="290" w:hRule="atLeast"/>
        </w:trPr>
        <w:tc>
          <w:tcPr>
            <w:tcW w:w="4191" w:type="dxa"/>
            <w:vAlign w:val="top"/>
            <w:gridSpan w:val="3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</w:tcPr>
          <w:p>
            <w:pPr>
              <w:pStyle w:val="TableText"/>
              <w:ind w:left="12"/>
              <w:spacing w:before="55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5"/>
              </w:rPr>
              <w:t>部门名称：古县林业综合服务中心</w:t>
            </w:r>
          </w:p>
        </w:tc>
        <w:tc>
          <w:tcPr>
            <w:tcW w:w="2302" w:type="dxa"/>
            <w:vAlign w:val="top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10"/>
              <w:spacing w:before="6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563" w:type="dxa"/>
            <w:vAlign w:val="top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0" w:type="dxa"/>
            <w:vAlign w:val="top"/>
            <w:gridSpan w:val="2"/>
            <w:tcBorders>
              <w:top w:val="single" w:color="FFFFFF" w:sz="4" w:space="0"/>
              <w:right w:val="single" w:color="FFFFFF" w:sz="2" w:space="0"/>
              <w:left w:val="single" w:color="000000" w:sz="2" w:space="0"/>
            </w:tcBorders>
          </w:tcPr>
          <w:p>
            <w:pPr>
              <w:pStyle w:val="TableText"/>
              <w:ind w:left="925"/>
              <w:spacing w:before="6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290" w:hRule="atLeast"/>
        </w:trPr>
        <w:tc>
          <w:tcPr>
            <w:tcW w:w="2860" w:type="dxa"/>
            <w:vAlign w:val="top"/>
            <w:gridSpan w:val="2"/>
          </w:tcPr>
          <w:p>
            <w:pPr>
              <w:ind w:left="1227"/>
              <w:spacing w:before="63" w:line="16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项目</w:t>
            </w:r>
          </w:p>
        </w:tc>
        <w:tc>
          <w:tcPr>
            <w:tcW w:w="133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8"/>
              <w:spacing w:before="203" w:line="219" w:lineRule="auto"/>
              <w:rPr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133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89"/>
              <w:spacing w:before="203" w:line="219" w:lineRule="auto"/>
              <w:rPr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/>
              <w:spacing w:before="203" w:line="220" w:lineRule="auto"/>
              <w:rPr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5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8" w:right="113"/>
              <w:spacing w:line="206" w:lineRule="auto"/>
              <w:jc w:val="both"/>
              <w:rPr/>
            </w:pPr>
            <w:r>
              <w:rPr>
                <w:color w:val="212529"/>
                <w:spacing w:val="-5"/>
              </w:rPr>
              <w:t>上缴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上级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/>
              <w:spacing w:before="203" w:line="220" w:lineRule="auto"/>
              <w:rPr/>
            </w:pPr>
            <w:r>
              <w:rPr>
                <w:color w:val="212529"/>
                <w:spacing w:val="-3"/>
              </w:rPr>
              <w:t>经营支出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99" w:right="56" w:hanging="270"/>
              <w:spacing w:line="209" w:lineRule="auto"/>
              <w:rPr/>
            </w:pPr>
            <w:r>
              <w:rPr>
                <w:color w:val="212529"/>
                <w:spacing w:val="-2"/>
              </w:rPr>
              <w:t>对附属单位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5"/>
              </w:rPr>
              <w:t>补助</w:t>
            </w:r>
          </w:p>
          <w:p>
            <w:pPr>
              <w:pStyle w:val="TableText"/>
              <w:ind w:left="301"/>
              <w:spacing w:line="200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rPr>
          <w:trHeight w:val="313" w:hRule="atLeast"/>
        </w:trPr>
        <w:tc>
          <w:tcPr>
            <w:tcW w:w="1577" w:type="dxa"/>
            <w:vAlign w:val="top"/>
          </w:tcPr>
          <w:p>
            <w:pPr>
              <w:pStyle w:val="TableText"/>
              <w:ind w:left="411"/>
              <w:spacing w:before="47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262"/>
              <w:spacing w:before="47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3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2860" w:type="dxa"/>
            <w:vAlign w:val="top"/>
            <w:gridSpan w:val="2"/>
          </w:tcPr>
          <w:p>
            <w:pPr>
              <w:pStyle w:val="TableText"/>
              <w:ind w:left="1233"/>
              <w:spacing w:before="37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331" w:type="dxa"/>
            <w:vAlign w:val="top"/>
          </w:tcPr>
          <w:p>
            <w:pPr>
              <w:ind w:left="611"/>
              <w:spacing w:before="73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1</w:t>
            </w:r>
          </w:p>
        </w:tc>
        <w:tc>
          <w:tcPr>
            <w:tcW w:w="1331" w:type="dxa"/>
            <w:vAlign w:val="top"/>
          </w:tcPr>
          <w:p>
            <w:pPr>
              <w:ind w:left="605"/>
              <w:spacing w:before="70" w:line="198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2</w:t>
            </w:r>
          </w:p>
        </w:tc>
        <w:tc>
          <w:tcPr>
            <w:tcW w:w="971" w:type="dxa"/>
            <w:vAlign w:val="top"/>
          </w:tcPr>
          <w:p>
            <w:pPr>
              <w:ind w:left="426"/>
              <w:spacing w:before="70" w:line="20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3</w:t>
            </w:r>
          </w:p>
        </w:tc>
        <w:tc>
          <w:tcPr>
            <w:tcW w:w="563" w:type="dxa"/>
            <w:vAlign w:val="top"/>
          </w:tcPr>
          <w:p>
            <w:pPr>
              <w:ind w:left="223"/>
              <w:spacing w:before="73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4</w:t>
            </w:r>
          </w:p>
        </w:tc>
        <w:tc>
          <w:tcPr>
            <w:tcW w:w="971" w:type="dxa"/>
            <w:vAlign w:val="top"/>
          </w:tcPr>
          <w:p>
            <w:pPr>
              <w:ind w:left="428"/>
              <w:spacing w:before="73" w:line="197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5</w:t>
            </w:r>
          </w:p>
        </w:tc>
        <w:tc>
          <w:tcPr>
            <w:tcW w:w="989" w:type="dxa"/>
            <w:vAlign w:val="top"/>
          </w:tcPr>
          <w:p>
            <w:pPr>
              <w:ind w:left="437"/>
              <w:spacing w:before="70" w:line="20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6</w:t>
            </w:r>
          </w:p>
        </w:tc>
      </w:tr>
      <w:tr>
        <w:trPr>
          <w:trHeight w:val="290" w:hRule="atLeast"/>
        </w:trPr>
        <w:tc>
          <w:tcPr>
            <w:tcW w:w="2860" w:type="dxa"/>
            <w:vAlign w:val="top"/>
            <w:gridSpan w:val="2"/>
          </w:tcPr>
          <w:p>
            <w:pPr>
              <w:pStyle w:val="TableText"/>
              <w:ind w:left="1234"/>
              <w:spacing w:before="36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right="26"/>
              <w:spacing w:before="64" w:line="184" w:lineRule="auto"/>
              <w:jc w:val="right"/>
              <w:rPr/>
            </w:pPr>
            <w:r>
              <w:rPr>
                <w:color w:val="212529"/>
                <w:spacing w:val="-2"/>
              </w:rPr>
              <w:t>315.07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right="25"/>
              <w:spacing w:before="64" w:line="184" w:lineRule="auto"/>
              <w:jc w:val="right"/>
              <w:rPr/>
            </w:pPr>
            <w:r>
              <w:rPr>
                <w:color w:val="212529"/>
                <w:spacing w:val="-2"/>
              </w:rPr>
              <w:t>315.07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577" w:type="dxa"/>
            <w:vAlign w:val="top"/>
          </w:tcPr>
          <w:p>
            <w:pPr>
              <w:pStyle w:val="TableText"/>
              <w:ind w:left="11"/>
              <w:spacing w:before="125" w:line="183" w:lineRule="auto"/>
              <w:rPr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" w:right="196" w:firstLine="2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社会保障和就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3"/>
              </w:rPr>
              <w:t>业支出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45"/>
              <w:spacing w:before="125" w:line="183" w:lineRule="auto"/>
              <w:rPr/>
            </w:pPr>
            <w:r>
              <w:rPr>
                <w:color w:val="212529"/>
                <w:spacing w:val="-2"/>
              </w:rPr>
              <w:t>48.29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46"/>
              <w:spacing w:before="125" w:line="183" w:lineRule="auto"/>
              <w:rPr/>
            </w:pPr>
            <w:r>
              <w:rPr>
                <w:color w:val="212529"/>
                <w:spacing w:val="-2"/>
              </w:rPr>
              <w:t>48.29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577" w:type="dxa"/>
            <w:vAlign w:val="top"/>
          </w:tcPr>
          <w:p>
            <w:pPr>
              <w:pStyle w:val="TableText"/>
              <w:ind w:left="11"/>
              <w:spacing w:before="126" w:line="183" w:lineRule="auto"/>
              <w:rPr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5" w:right="196" w:firstLine="2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行政事业单位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养老支出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45"/>
              <w:spacing w:before="126" w:line="183" w:lineRule="auto"/>
              <w:rPr/>
            </w:pPr>
            <w:r>
              <w:rPr>
                <w:color w:val="212529"/>
                <w:spacing w:val="-2"/>
              </w:rPr>
              <w:t>48.29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46"/>
              <w:spacing w:before="126" w:line="183" w:lineRule="auto"/>
              <w:rPr/>
            </w:pPr>
            <w:r>
              <w:rPr>
                <w:color w:val="212529"/>
                <w:spacing w:val="-2"/>
              </w:rPr>
              <w:t>48.29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577" w:type="dxa"/>
            <w:vAlign w:val="top"/>
          </w:tcPr>
          <w:p>
            <w:pPr>
              <w:pStyle w:val="TableText"/>
              <w:ind w:left="11"/>
              <w:spacing w:before="127" w:line="183" w:lineRule="auto"/>
              <w:rPr/>
            </w:pPr>
            <w:r>
              <w:rPr>
                <w:color w:val="212529"/>
                <w:spacing w:val="-2"/>
              </w:rPr>
              <w:t>2080502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" w:right="196" w:firstLine="1"/>
              <w:spacing w:before="3" w:line="203" w:lineRule="auto"/>
              <w:rPr/>
            </w:pPr>
            <w:r>
              <w:rPr>
                <w:color w:val="212529"/>
                <w:spacing w:val="-2"/>
              </w:rPr>
              <w:t>事业单位离退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休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59"/>
              <w:spacing w:before="126" w:line="184" w:lineRule="auto"/>
              <w:rPr/>
            </w:pPr>
            <w:r>
              <w:rPr>
                <w:color w:val="212529"/>
                <w:spacing w:val="-5"/>
              </w:rPr>
              <w:t>15.74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60"/>
              <w:spacing w:before="126" w:line="184" w:lineRule="auto"/>
              <w:rPr/>
            </w:pPr>
            <w:r>
              <w:rPr>
                <w:color w:val="212529"/>
                <w:spacing w:val="-5"/>
              </w:rPr>
              <w:t>15.74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3" w:hRule="atLeast"/>
        </w:trPr>
        <w:tc>
          <w:tcPr>
            <w:tcW w:w="1577" w:type="dxa"/>
            <w:vAlign w:val="top"/>
          </w:tcPr>
          <w:p>
            <w:pPr>
              <w:pStyle w:val="TableText"/>
              <w:ind w:left="11"/>
              <w:spacing w:before="237" w:line="183" w:lineRule="auto"/>
              <w:rPr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" w:right="196"/>
              <w:spacing w:before="3" w:line="205" w:lineRule="auto"/>
              <w:jc w:val="both"/>
              <w:rPr/>
            </w:pPr>
            <w:r>
              <w:rPr>
                <w:color w:val="212529"/>
                <w:spacing w:val="-2"/>
              </w:rPr>
              <w:t>机关事业单位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基本养老保险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缴费支出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48"/>
              <w:spacing w:before="236" w:line="183" w:lineRule="auto"/>
              <w:rPr/>
            </w:pPr>
            <w:r>
              <w:rPr>
                <w:color w:val="212529"/>
                <w:spacing w:val="-2"/>
              </w:rPr>
              <w:t>24.35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49"/>
              <w:spacing w:before="236" w:line="183" w:lineRule="auto"/>
              <w:rPr/>
            </w:pPr>
            <w:r>
              <w:rPr>
                <w:color w:val="212529"/>
                <w:spacing w:val="-2"/>
              </w:rPr>
              <w:t>24.35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3" w:hRule="atLeast"/>
        </w:trPr>
        <w:tc>
          <w:tcPr>
            <w:tcW w:w="1577" w:type="dxa"/>
            <w:vAlign w:val="top"/>
          </w:tcPr>
          <w:p>
            <w:pPr>
              <w:pStyle w:val="TableText"/>
              <w:ind w:left="11"/>
              <w:spacing w:before="238" w:line="183" w:lineRule="auto"/>
              <w:rPr/>
            </w:pPr>
            <w:r>
              <w:rPr>
                <w:color w:val="212529"/>
                <w:spacing w:val="-2"/>
              </w:rPr>
              <w:t>2080506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4" w:right="196" w:hanging="1"/>
              <w:spacing w:before="6" w:line="204" w:lineRule="auto"/>
              <w:jc w:val="both"/>
              <w:rPr/>
            </w:pPr>
            <w:r>
              <w:rPr>
                <w:color w:val="212529"/>
                <w:spacing w:val="-2"/>
              </w:rPr>
              <w:t>机关事业单位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职业年金缴费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right="26"/>
              <w:spacing w:before="237" w:line="184" w:lineRule="auto"/>
              <w:jc w:val="right"/>
              <w:rPr/>
            </w:pPr>
            <w:r>
              <w:rPr>
                <w:color w:val="212529"/>
                <w:spacing w:val="-3"/>
              </w:rPr>
              <w:t>8.19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right="25"/>
              <w:spacing w:before="237" w:line="184" w:lineRule="auto"/>
              <w:jc w:val="right"/>
              <w:rPr/>
            </w:pPr>
            <w:r>
              <w:rPr>
                <w:color w:val="212529"/>
                <w:spacing w:val="-3"/>
              </w:rPr>
              <w:t>8.19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1577" w:type="dxa"/>
            <w:vAlign w:val="top"/>
          </w:tcPr>
          <w:p>
            <w:pPr>
              <w:pStyle w:val="TableText"/>
              <w:ind w:left="11"/>
              <w:spacing w:before="70" w:line="184" w:lineRule="auto"/>
              <w:rPr/>
            </w:pPr>
            <w:r>
              <w:rPr>
                <w:color w:val="212529"/>
                <w:spacing w:val="-4"/>
              </w:rPr>
              <w:t>213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4"/>
              <w:spacing w:before="43" w:line="219" w:lineRule="auto"/>
              <w:rPr/>
            </w:pPr>
            <w:r>
              <w:rPr>
                <w:color w:val="212529"/>
                <w:spacing w:val="-2"/>
              </w:rPr>
              <w:t>农林水支出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right="26"/>
              <w:spacing w:before="71" w:line="183" w:lineRule="auto"/>
              <w:jc w:val="right"/>
              <w:rPr/>
            </w:pPr>
            <w:r>
              <w:rPr>
                <w:color w:val="212529"/>
                <w:spacing w:val="-2"/>
              </w:rPr>
              <w:t>242.58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right="25"/>
              <w:spacing w:before="71" w:line="183" w:lineRule="auto"/>
              <w:jc w:val="right"/>
              <w:rPr/>
            </w:pPr>
            <w:r>
              <w:rPr>
                <w:color w:val="212529"/>
                <w:spacing w:val="-2"/>
              </w:rPr>
              <w:t>242.58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1577" w:type="dxa"/>
            <w:vAlign w:val="top"/>
          </w:tcPr>
          <w:p>
            <w:pPr>
              <w:pStyle w:val="TableText"/>
              <w:ind w:left="11"/>
              <w:spacing w:before="70" w:line="184" w:lineRule="auto"/>
              <w:rPr/>
            </w:pPr>
            <w:r>
              <w:rPr>
                <w:color w:val="212529"/>
                <w:spacing w:val="-2"/>
              </w:rPr>
              <w:t>21302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5"/>
              <w:spacing w:before="43" w:line="219" w:lineRule="auto"/>
              <w:rPr/>
            </w:pPr>
            <w:r>
              <w:rPr>
                <w:color w:val="212529"/>
                <w:spacing w:val="-2"/>
              </w:rPr>
              <w:t>林业和草原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right="26"/>
              <w:spacing w:before="71" w:line="183" w:lineRule="auto"/>
              <w:jc w:val="right"/>
              <w:rPr/>
            </w:pPr>
            <w:r>
              <w:rPr>
                <w:color w:val="212529"/>
                <w:spacing w:val="-2"/>
              </w:rPr>
              <w:t>242.58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right="25"/>
              <w:spacing w:before="71" w:line="183" w:lineRule="auto"/>
              <w:jc w:val="right"/>
              <w:rPr/>
            </w:pPr>
            <w:r>
              <w:rPr>
                <w:color w:val="212529"/>
                <w:spacing w:val="-2"/>
              </w:rPr>
              <w:t>242.58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1577" w:type="dxa"/>
            <w:vAlign w:val="top"/>
          </w:tcPr>
          <w:p>
            <w:pPr>
              <w:pStyle w:val="TableText"/>
              <w:ind w:left="11"/>
              <w:spacing w:before="70" w:line="184" w:lineRule="auto"/>
              <w:rPr/>
            </w:pPr>
            <w:r>
              <w:rPr>
                <w:color w:val="212529"/>
                <w:spacing w:val="-2"/>
              </w:rPr>
              <w:t>2130204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4"/>
              <w:spacing w:before="42" w:line="219" w:lineRule="auto"/>
              <w:rPr/>
            </w:pPr>
            <w:r>
              <w:rPr>
                <w:color w:val="212529"/>
                <w:spacing w:val="-3"/>
              </w:rPr>
              <w:t>事业机构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right="26"/>
              <w:spacing w:before="71" w:line="183" w:lineRule="auto"/>
              <w:jc w:val="right"/>
              <w:rPr/>
            </w:pPr>
            <w:r>
              <w:rPr>
                <w:color w:val="212529"/>
                <w:spacing w:val="-2"/>
              </w:rPr>
              <w:t>242.58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right="25"/>
              <w:spacing w:before="71" w:line="183" w:lineRule="auto"/>
              <w:jc w:val="right"/>
              <w:rPr/>
            </w:pPr>
            <w:r>
              <w:rPr>
                <w:color w:val="212529"/>
                <w:spacing w:val="-2"/>
              </w:rPr>
              <w:t>242.58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1577" w:type="dxa"/>
            <w:vAlign w:val="top"/>
          </w:tcPr>
          <w:p>
            <w:pPr>
              <w:pStyle w:val="TableText"/>
              <w:ind w:left="11"/>
              <w:spacing w:before="70" w:line="184" w:lineRule="auto"/>
              <w:rPr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"/>
              <w:spacing w:before="43" w:line="219" w:lineRule="auto"/>
              <w:rPr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48"/>
              <w:spacing w:before="70" w:line="184" w:lineRule="auto"/>
              <w:rPr/>
            </w:pPr>
            <w:r>
              <w:rPr>
                <w:color w:val="212529"/>
                <w:spacing w:val="-2"/>
              </w:rPr>
              <w:t>24.21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49"/>
              <w:spacing w:before="70" w:line="184" w:lineRule="auto"/>
              <w:rPr/>
            </w:pPr>
            <w:r>
              <w:rPr>
                <w:color w:val="212529"/>
                <w:spacing w:val="-2"/>
              </w:rPr>
              <w:t>24.21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1577" w:type="dxa"/>
            <w:vAlign w:val="top"/>
          </w:tcPr>
          <w:p>
            <w:pPr>
              <w:pStyle w:val="TableText"/>
              <w:ind w:left="11"/>
              <w:spacing w:before="70" w:line="184" w:lineRule="auto"/>
              <w:rPr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"/>
              <w:spacing w:before="43" w:line="219" w:lineRule="auto"/>
              <w:rPr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48"/>
              <w:spacing w:before="70" w:line="184" w:lineRule="auto"/>
              <w:rPr/>
            </w:pPr>
            <w:r>
              <w:rPr>
                <w:color w:val="212529"/>
                <w:spacing w:val="-2"/>
              </w:rPr>
              <w:t>24.21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49"/>
              <w:spacing w:before="70" w:line="184" w:lineRule="auto"/>
              <w:rPr/>
            </w:pPr>
            <w:r>
              <w:rPr>
                <w:color w:val="212529"/>
                <w:spacing w:val="-2"/>
              </w:rPr>
              <w:t>24.21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1577" w:type="dxa"/>
            <w:vAlign w:val="top"/>
          </w:tcPr>
          <w:p>
            <w:pPr>
              <w:pStyle w:val="TableText"/>
              <w:ind w:left="11"/>
              <w:spacing w:before="70" w:line="184" w:lineRule="auto"/>
              <w:rPr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"/>
              <w:spacing w:before="43" w:line="220" w:lineRule="auto"/>
              <w:rPr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48"/>
              <w:spacing w:before="70" w:line="184" w:lineRule="auto"/>
              <w:rPr/>
            </w:pPr>
            <w:r>
              <w:rPr>
                <w:color w:val="212529"/>
                <w:spacing w:val="-2"/>
              </w:rPr>
              <w:t>24.21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49"/>
              <w:spacing w:before="70" w:line="184" w:lineRule="auto"/>
              <w:rPr/>
            </w:pPr>
            <w:r>
              <w:rPr>
                <w:color w:val="212529"/>
                <w:spacing w:val="-2"/>
              </w:rPr>
              <w:t>24.21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5" w:hRule="atLeast"/>
        </w:trPr>
        <w:tc>
          <w:tcPr>
            <w:tcW w:w="9016" w:type="dxa"/>
            <w:vAlign w:val="top"/>
            <w:gridSpan w:val="8"/>
            <w:tcBorders>
              <w:bottom w:val="single" w:color="FFFFFF" w:sz="4" w:space="0"/>
              <w:left w:val="single" w:color="FFFFFF" w:sz="2" w:space="0"/>
              <w:right w:val="nil"/>
            </w:tcBorders>
          </w:tcPr>
          <w:p>
            <w:pPr>
              <w:ind w:left="7"/>
              <w:spacing w:before="54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注 ：本表反映部门本年度各项支出情况。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13"/>
          <w:footerReference w:type="default" r:id="rId14"/>
          <w:pgSz w:w="11900" w:h="16840"/>
          <w:pgMar w:top="610" w:right="86" w:bottom="312" w:left="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5"/>
        <w:gridCol w:w="468"/>
        <w:gridCol w:w="1487"/>
        <w:gridCol w:w="1667"/>
        <w:gridCol w:w="491"/>
        <w:gridCol w:w="875"/>
        <w:gridCol w:w="1163"/>
        <w:gridCol w:w="515"/>
        <w:gridCol w:w="905"/>
      </w:tblGrid>
      <w:tr>
        <w:trPr>
          <w:trHeight w:val="427" w:hRule="atLeast"/>
        </w:trPr>
        <w:tc>
          <w:tcPr>
            <w:tcW w:w="901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129"/>
              <w:spacing w:before="94" w:line="226" w:lineRule="auto"/>
              <w:outlineLvl w:val="1"/>
              <w:rPr>
                <w:sz w:val="22"/>
                <w:szCs w:val="22"/>
              </w:rPr>
            </w:pPr>
            <w:bookmarkStart w:name="bookmark33" w:id="40"/>
            <w:bookmarkEnd w:id="40"/>
            <w:bookmarkStart w:name="bookmark9" w:id="41"/>
            <w:bookmarkEnd w:id="41"/>
            <w:r>
              <w:rPr>
                <w:sz w:val="22"/>
                <w:szCs w:val="22"/>
                <w:color w:val="212529"/>
                <w:spacing w:val="7"/>
              </w:rPr>
              <w:t>财政拨款收入支出决算总表</w:t>
            </w:r>
          </w:p>
        </w:tc>
      </w:tr>
      <w:tr>
        <w:trPr>
          <w:trHeight w:val="422" w:hRule="atLeast"/>
        </w:trPr>
        <w:tc>
          <w:tcPr>
            <w:tcW w:w="144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0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820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公开04表</w:t>
            </w:r>
          </w:p>
        </w:tc>
      </w:tr>
      <w:tr>
        <w:trPr>
          <w:trHeight w:val="421" w:hRule="atLeast"/>
        </w:trPr>
        <w:tc>
          <w:tcPr>
            <w:tcW w:w="3400" w:type="dxa"/>
            <w:vAlign w:val="top"/>
            <w:gridSpan w:val="3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11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部门名称：古县林业综合服务中心</w:t>
            </w:r>
          </w:p>
        </w:tc>
        <w:tc>
          <w:tcPr>
            <w:tcW w:w="1667" w:type="dxa"/>
            <w:vAlign w:val="top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pStyle w:val="TableText"/>
              <w:ind w:left="8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49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0" w:type="dxa"/>
            <w:vAlign w:val="top"/>
            <w:gridSpan w:val="2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pStyle w:val="TableText"/>
              <w:ind w:left="385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422" w:hRule="atLeast"/>
        </w:trPr>
        <w:tc>
          <w:tcPr>
            <w:tcW w:w="3400" w:type="dxa"/>
            <w:vAlign w:val="top"/>
            <w:gridSpan w:val="3"/>
          </w:tcPr>
          <w:p>
            <w:pPr>
              <w:pStyle w:val="TableText"/>
              <w:ind w:left="1509"/>
              <w:spacing w:before="108" w:line="219" w:lineRule="auto"/>
              <w:rPr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616" w:type="dxa"/>
            <w:vAlign w:val="top"/>
            <w:gridSpan w:val="6"/>
          </w:tcPr>
          <w:p>
            <w:pPr>
              <w:pStyle w:val="TableText"/>
              <w:ind w:left="2611"/>
              <w:spacing w:before="107" w:line="220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rPr>
          <w:trHeight w:val="1225" w:hRule="atLeast"/>
        </w:trPr>
        <w:tc>
          <w:tcPr>
            <w:tcW w:w="1445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8"/>
              <w:spacing w:before="5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68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487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6"/>
              <w:spacing w:before="58" w:line="219" w:lineRule="auto"/>
              <w:rPr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1667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9"/>
              <w:spacing w:before="5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91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58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875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59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63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 w:right="53" w:hanging="177"/>
              <w:spacing w:before="59" w:line="214" w:lineRule="auto"/>
              <w:rPr/>
            </w:pPr>
            <w:r>
              <w:rPr>
                <w:color w:val="212529"/>
                <w:spacing w:val="-2"/>
              </w:rPr>
              <w:t>一般公共预算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515" w:type="dxa"/>
            <w:vAlign w:val="top"/>
          </w:tcPr>
          <w:p>
            <w:pPr>
              <w:pStyle w:val="TableText"/>
              <w:ind w:left="64"/>
              <w:spacing w:line="209" w:lineRule="auto"/>
              <w:rPr/>
            </w:pPr>
            <w:r>
              <w:rPr>
                <w:color w:val="212529"/>
                <w:spacing w:val="-4"/>
              </w:rPr>
              <w:t>政府</w:t>
            </w:r>
          </w:p>
          <w:p>
            <w:pPr>
              <w:pStyle w:val="TableText"/>
              <w:ind w:left="67"/>
              <w:spacing w:line="209" w:lineRule="auto"/>
              <w:rPr/>
            </w:pPr>
            <w:r>
              <w:rPr>
                <w:color w:val="212529"/>
                <w:spacing w:val="-6"/>
              </w:rPr>
              <w:t>性基</w:t>
            </w:r>
          </w:p>
          <w:p>
            <w:pPr>
              <w:pStyle w:val="TableText"/>
              <w:ind w:left="66"/>
              <w:spacing w:line="209" w:lineRule="auto"/>
              <w:rPr/>
            </w:pPr>
            <w:r>
              <w:rPr>
                <w:color w:val="212529"/>
                <w:spacing w:val="-5"/>
              </w:rPr>
              <w:t>金预</w:t>
            </w:r>
          </w:p>
          <w:p>
            <w:pPr>
              <w:pStyle w:val="TableText"/>
              <w:ind w:left="66"/>
              <w:spacing w:line="209" w:lineRule="auto"/>
              <w:rPr/>
            </w:pPr>
            <w:r>
              <w:rPr>
                <w:color w:val="212529"/>
                <w:spacing w:val="-5"/>
              </w:rPr>
              <w:t>算财</w:t>
            </w:r>
          </w:p>
          <w:p>
            <w:pPr>
              <w:pStyle w:val="TableText"/>
              <w:ind w:left="64"/>
              <w:spacing w:line="209" w:lineRule="auto"/>
              <w:rPr/>
            </w:pPr>
            <w:r>
              <w:rPr>
                <w:color w:val="212529"/>
                <w:spacing w:val="-4"/>
              </w:rPr>
              <w:t>政拨</w:t>
            </w:r>
          </w:p>
          <w:p>
            <w:pPr>
              <w:pStyle w:val="TableText"/>
              <w:ind w:left="155"/>
              <w:spacing w:line="199" w:lineRule="auto"/>
              <w:rPr/>
            </w:pPr>
            <w:r>
              <w:rPr>
                <w:color w:val="212529"/>
              </w:rPr>
              <w:t>款</w:t>
            </w:r>
          </w:p>
        </w:tc>
        <w:tc>
          <w:tcPr>
            <w:tcW w:w="905" w:type="dxa"/>
            <w:vAlign w:val="top"/>
          </w:tcPr>
          <w:p>
            <w:pPr>
              <w:pStyle w:val="TableText"/>
              <w:ind w:left="79" w:right="104" w:firstLine="16"/>
              <w:spacing w:before="298" w:line="213" w:lineRule="auto"/>
              <w:jc w:val="both"/>
              <w:rPr/>
            </w:pPr>
            <w:r>
              <w:rPr>
                <w:color w:val="212529"/>
                <w:spacing w:val="-7"/>
              </w:rPr>
              <w:t>国有资本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3"/>
              </w:rPr>
              <w:t>经营预算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ind w:left="517"/>
              <w:spacing w:before="11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7" w:type="dxa"/>
            <w:vAlign w:val="top"/>
          </w:tcPr>
          <w:p>
            <w:pPr>
              <w:ind w:left="687"/>
              <w:spacing w:before="133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1</w:t>
            </w:r>
          </w:p>
        </w:tc>
        <w:tc>
          <w:tcPr>
            <w:tcW w:w="1667" w:type="dxa"/>
            <w:vAlign w:val="top"/>
          </w:tcPr>
          <w:p>
            <w:pPr>
              <w:ind w:left="628"/>
              <w:spacing w:before="11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4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ind w:left="379"/>
              <w:spacing w:before="131" w:line="198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2</w:t>
            </w:r>
          </w:p>
        </w:tc>
        <w:tc>
          <w:tcPr>
            <w:tcW w:w="1163" w:type="dxa"/>
            <w:vAlign w:val="top"/>
          </w:tcPr>
          <w:p>
            <w:pPr>
              <w:ind w:left="524"/>
              <w:spacing w:before="131" w:line="20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3</w:t>
            </w:r>
          </w:p>
        </w:tc>
        <w:tc>
          <w:tcPr>
            <w:tcW w:w="515" w:type="dxa"/>
            <w:vAlign w:val="top"/>
          </w:tcPr>
          <w:p>
            <w:pPr>
              <w:ind w:left="200"/>
              <w:spacing w:before="133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4</w:t>
            </w:r>
          </w:p>
        </w:tc>
        <w:tc>
          <w:tcPr>
            <w:tcW w:w="905" w:type="dxa"/>
            <w:vAlign w:val="top"/>
          </w:tcPr>
          <w:p>
            <w:pPr>
              <w:ind w:left="394"/>
              <w:spacing w:before="133" w:line="197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5</w:t>
            </w:r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一、一般公共预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85"/>
              <w:spacing w:before="137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920"/>
              <w:spacing w:before="137" w:line="184" w:lineRule="auto"/>
              <w:rPr/>
            </w:pPr>
            <w:r>
              <w:rPr>
                <w:color w:val="212529"/>
                <w:spacing w:val="-2"/>
              </w:rPr>
              <w:t>315.07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0" w:right="39" w:hanging="12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一、一般公共服务支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38" w:line="183" w:lineRule="auto"/>
              <w:rPr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二、政府性基金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4"/>
              <w:spacing w:before="138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8"/>
              <w:spacing w:before="110" w:line="220" w:lineRule="auto"/>
              <w:rPr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4" w:right="174" w:hanging="5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三、国有资本经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营预算财政拨款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6"/>
              <w:spacing w:before="139" w:line="183" w:lineRule="auto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5"/>
              <w:spacing w:before="110" w:line="220" w:lineRule="auto"/>
              <w:rPr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1"/>
              <w:spacing w:before="139" w:line="183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2"/>
              <w:spacing w:before="111" w:line="219" w:lineRule="auto"/>
              <w:rPr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6"/>
              <w:spacing w:before="140" w:line="182" w:lineRule="auto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8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3"/>
              <w:spacing w:before="140" w:line="183" w:lineRule="auto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7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0" w:line="183" w:lineRule="auto"/>
              <w:rPr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6"/>
              <w:spacing w:before="141" w:line="182" w:lineRule="auto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七、文化旅游体育与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传媒支出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0" w:line="183" w:lineRule="auto"/>
              <w:rPr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3"/>
              <w:spacing w:before="140" w:line="183" w:lineRule="auto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 w:firstLine="2"/>
              <w:spacing w:before="4" w:line="209" w:lineRule="auto"/>
              <w:rPr/>
            </w:pPr>
            <w:r>
              <w:rPr>
                <w:color w:val="212529"/>
                <w:spacing w:val="-2"/>
              </w:rPr>
              <w:t>八、社会保障和就业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0" w:line="183" w:lineRule="auto"/>
              <w:rPr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391"/>
              <w:spacing w:before="140" w:line="183" w:lineRule="auto"/>
              <w:rPr/>
            </w:pPr>
            <w:r>
              <w:rPr>
                <w:color w:val="212529"/>
                <w:spacing w:val="-2"/>
              </w:rPr>
              <w:t>48.29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left="681"/>
              <w:spacing w:before="140" w:line="183" w:lineRule="auto"/>
              <w:rPr/>
            </w:pPr>
            <w:r>
              <w:rPr>
                <w:color w:val="212529"/>
                <w:spacing w:val="-2"/>
              </w:rPr>
              <w:t>48.29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3"/>
              <w:spacing w:before="141" w:line="183" w:lineRule="auto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10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39" w:line="184" w:lineRule="auto"/>
              <w:rPr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2" w:line="220" w:lineRule="auto"/>
              <w:rPr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0" w:line="183" w:lineRule="auto"/>
              <w:rPr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2" w:line="219" w:lineRule="auto"/>
              <w:rPr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right="23"/>
              <w:spacing w:before="141" w:line="183" w:lineRule="auto"/>
              <w:jc w:val="right"/>
              <w:rPr/>
            </w:pPr>
            <w:r>
              <w:rPr>
                <w:color w:val="212529"/>
                <w:spacing w:val="-2"/>
              </w:rPr>
              <w:t>242.58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right="22"/>
              <w:spacing w:before="141" w:line="183" w:lineRule="auto"/>
              <w:jc w:val="right"/>
              <w:rPr/>
            </w:pPr>
            <w:r>
              <w:rPr>
                <w:color w:val="212529"/>
                <w:spacing w:val="-2"/>
              </w:rPr>
              <w:t>242.58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5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十四、资源勘探工业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信息等支出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十五、商业服务业等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20" w:lineRule="auto"/>
              <w:rPr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十七、援助其他地区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/>
              <w:spacing w:before="4" w:line="209" w:lineRule="auto"/>
              <w:rPr/>
            </w:pPr>
            <w:r>
              <w:rPr>
                <w:color w:val="212529"/>
                <w:spacing w:val="-6"/>
              </w:rPr>
              <w:t>十八、</w:t>
            </w:r>
            <w:r>
              <w:rPr>
                <w:color w:val="212529"/>
                <w:spacing w:val="-46"/>
              </w:rPr>
              <w:t xml:space="preserve"> </w:t>
            </w:r>
            <w:r>
              <w:rPr>
                <w:color w:val="212529"/>
                <w:spacing w:val="-6"/>
              </w:rPr>
              <w:t>自然资源海洋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气象等支出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1" w:line="184" w:lineRule="auto"/>
              <w:rPr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394"/>
              <w:spacing w:before="141" w:line="184" w:lineRule="auto"/>
              <w:rPr/>
            </w:pPr>
            <w:r>
              <w:rPr>
                <w:color w:val="212529"/>
                <w:spacing w:val="-2"/>
              </w:rPr>
              <w:t>24.21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left="684"/>
              <w:spacing w:before="141" w:line="184" w:lineRule="auto"/>
              <w:rPr/>
            </w:pPr>
            <w:r>
              <w:rPr>
                <w:color w:val="212529"/>
                <w:spacing w:val="-2"/>
              </w:rPr>
              <w:t>24.21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 w:firstLine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二十、粮油物资储备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1" w:line="184" w:lineRule="auto"/>
              <w:rPr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10" w:right="39" w:hanging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二十一、国有资本经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3"/>
              </w:rPr>
              <w:t>营预算支出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5" w:right="39" w:firstLine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二十二、灾害防治及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应急管理支出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8"/>
              <w:spacing w:before="114" w:line="220" w:lineRule="auto"/>
              <w:rPr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3" w:line="182" w:lineRule="auto"/>
              <w:rPr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0" w:right="39" w:hanging="1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二十四、债务还本支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0" w:right="39" w:hanging="1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二十五、债务付息支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3" w:line="182" w:lineRule="auto"/>
              <w:rPr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 w:firstLine="2"/>
              <w:spacing w:before="5" w:line="211" w:lineRule="auto"/>
              <w:rPr/>
            </w:pPr>
            <w:r>
              <w:rPr>
                <w:color w:val="212529"/>
                <w:spacing w:val="-2"/>
              </w:rPr>
              <w:t>二十六、抗疫特别国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债安排的支出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15"/>
          <w:footerReference w:type="default" r:id="rId16"/>
          <w:pgSz w:w="11900" w:h="16840"/>
          <w:pgMar w:top="610" w:right="86" w:bottom="311" w:left="0" w:header="357" w:footer="153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5"/>
        <w:gridCol w:w="468"/>
        <w:gridCol w:w="1487"/>
        <w:gridCol w:w="1667"/>
        <w:gridCol w:w="491"/>
        <w:gridCol w:w="875"/>
        <w:gridCol w:w="1163"/>
        <w:gridCol w:w="515"/>
        <w:gridCol w:w="905"/>
      </w:tblGrid>
      <w:tr>
        <w:trPr>
          <w:trHeight w:val="426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65"/>
              <w:spacing w:before="111" w:line="219" w:lineRule="auto"/>
              <w:rPr/>
            </w:pPr>
            <w:bookmarkStart w:name="bookmark34" w:id="42"/>
            <w:bookmarkEnd w:id="42"/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0" w:line="183" w:lineRule="auto"/>
              <w:rPr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920"/>
              <w:spacing w:before="138" w:line="184" w:lineRule="auto"/>
              <w:rPr/>
            </w:pPr>
            <w:r>
              <w:rPr>
                <w:color w:val="212529"/>
                <w:spacing w:val="-2"/>
              </w:rPr>
              <w:t>315.07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76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0" w:line="183" w:lineRule="auto"/>
              <w:rPr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right="23"/>
              <w:spacing w:before="138" w:line="184" w:lineRule="auto"/>
              <w:jc w:val="right"/>
              <w:rPr/>
            </w:pPr>
            <w:r>
              <w:rPr>
                <w:color w:val="212529"/>
                <w:spacing w:val="-2"/>
              </w:rPr>
              <w:t>315.07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right="22"/>
              <w:spacing w:before="138" w:line="184" w:lineRule="auto"/>
              <w:jc w:val="right"/>
              <w:rPr/>
            </w:pPr>
            <w:r>
              <w:rPr>
                <w:color w:val="212529"/>
                <w:spacing w:val="-2"/>
              </w:rPr>
              <w:t>315.07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9" w:right="174"/>
              <w:spacing w:before="1" w:line="210" w:lineRule="auto"/>
              <w:rPr/>
            </w:pPr>
            <w:r>
              <w:rPr>
                <w:color w:val="212529"/>
                <w:spacing w:val="-2"/>
              </w:rPr>
              <w:t>年初财政拨款结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3"/>
              </w:rPr>
              <w:t>转和结余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36" w:line="183" w:lineRule="auto"/>
              <w:rPr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9" w:right="39" w:hanging="3"/>
              <w:spacing w:before="1" w:line="210" w:lineRule="auto"/>
              <w:rPr/>
            </w:pPr>
            <w:r>
              <w:rPr>
                <w:color w:val="212529"/>
                <w:spacing w:val="-1"/>
              </w:rPr>
              <w:t>年末财政拨款结转和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36" w:line="183" w:lineRule="auto"/>
              <w:rPr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9" w:right="174" w:firstLine="182"/>
              <w:spacing w:before="1" w:line="210" w:lineRule="auto"/>
              <w:rPr/>
            </w:pPr>
            <w:r>
              <w:rPr>
                <w:color w:val="212529"/>
                <w:spacing w:val="-2"/>
              </w:rPr>
              <w:t>一般公共预算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37" w:line="183" w:lineRule="auto"/>
              <w:rPr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36" w:line="184" w:lineRule="auto"/>
              <w:rPr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77"/>
              <w:spacing w:before="1" w:line="210" w:lineRule="auto"/>
              <w:rPr/>
            </w:pPr>
            <w:r>
              <w:rPr>
                <w:color w:val="212529"/>
                <w:spacing w:val="-2"/>
              </w:rPr>
              <w:t>政府性基金预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4"/>
              <w:spacing w:before="138" w:line="183" w:lineRule="auto"/>
              <w:rPr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38" w:line="183" w:lineRule="auto"/>
              <w:rPr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96"/>
              <w:spacing w:before="3" w:line="209" w:lineRule="auto"/>
              <w:rPr/>
            </w:pPr>
            <w:r>
              <w:rPr>
                <w:color w:val="212529"/>
                <w:spacing w:val="-5"/>
              </w:rPr>
              <w:t>国有资本经营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4"/>
              <w:spacing w:before="138" w:line="184" w:lineRule="auto"/>
              <w:rPr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39" w:line="183" w:lineRule="auto"/>
              <w:rPr/>
            </w:pPr>
            <w:r>
              <w:rPr>
                <w:color w:val="212529"/>
                <w:spacing w:val="-5"/>
              </w:rPr>
              <w:t>63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530"/>
              <w:spacing w:before="111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4"/>
              <w:spacing w:before="140" w:line="183" w:lineRule="auto"/>
              <w:rPr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920"/>
              <w:spacing w:before="139" w:line="184" w:lineRule="auto"/>
              <w:rPr/>
            </w:pPr>
            <w:r>
              <w:rPr>
                <w:color w:val="212529"/>
                <w:spacing w:val="-2"/>
              </w:rPr>
              <w:t>315.07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41"/>
              <w:spacing w:before="111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40" w:line="183" w:lineRule="auto"/>
              <w:rPr/>
            </w:pPr>
            <w:r>
              <w:rPr>
                <w:color w:val="212529"/>
                <w:spacing w:val="-5"/>
              </w:rPr>
              <w:t>64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right="23"/>
              <w:spacing w:before="139" w:line="184" w:lineRule="auto"/>
              <w:jc w:val="right"/>
              <w:rPr/>
            </w:pPr>
            <w:r>
              <w:rPr>
                <w:color w:val="212529"/>
                <w:spacing w:val="-2"/>
              </w:rPr>
              <w:t>315.07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right="22"/>
              <w:spacing w:before="139" w:line="184" w:lineRule="auto"/>
              <w:jc w:val="right"/>
              <w:rPr/>
            </w:pPr>
            <w:r>
              <w:rPr>
                <w:color w:val="212529"/>
                <w:spacing w:val="-2"/>
              </w:rPr>
              <w:t>315.07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0" w:hRule="atLeast"/>
        </w:trPr>
        <w:tc>
          <w:tcPr>
            <w:tcW w:w="901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8" w:right="185" w:hanging="1"/>
              <w:spacing w:before="9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注 ：本表反映部门本年度一般公共预算财政拨款、政府性基金预算财政拨款和国有资本经营预算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财政拨款的总收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支和年末结转结余情况。</w:t>
            </w:r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5"/>
          <w:footerReference w:type="default" r:id="rId17"/>
          <w:pgSz w:w="11900" w:h="16840"/>
          <w:pgMar w:top="610" w:right="86" w:bottom="312" w:left="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40"/>
        <w:gridCol w:w="2746"/>
        <w:gridCol w:w="1630"/>
        <w:gridCol w:w="1487"/>
        <w:gridCol w:w="1313"/>
      </w:tblGrid>
      <w:tr>
        <w:trPr>
          <w:trHeight w:val="319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2787"/>
              <w:spacing w:before="10" w:line="190" w:lineRule="auto"/>
              <w:outlineLvl w:val="1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bookmarkStart w:name="bookmark10" w:id="43"/>
            <w:bookmarkEnd w:id="43"/>
            <w:r>
              <w:rPr>
                <w:rFonts w:ascii="Microsoft YaHei" w:hAnsi="Microsoft YaHei" w:eastAsia="Microsoft YaHei" w:cs="Microsoft YaHei"/>
                <w:sz w:val="22"/>
                <w:szCs w:val="22"/>
                <w:color w:val="212529"/>
                <w:spacing w:val="7"/>
              </w:rPr>
              <w:t>一般公共预算财政拨款支出决算表</w:t>
            </w:r>
          </w:p>
        </w:tc>
      </w:tr>
      <w:tr>
        <w:trPr>
          <w:trHeight w:val="314" w:hRule="atLeast"/>
        </w:trPr>
        <w:tc>
          <w:tcPr>
            <w:tcW w:w="1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4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713"/>
              <w:spacing w:before="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公开05表</w:t>
            </w:r>
          </w:p>
        </w:tc>
      </w:tr>
      <w:tr>
        <w:trPr>
          <w:trHeight w:val="337" w:hRule="atLeast"/>
        </w:trPr>
        <w:tc>
          <w:tcPr>
            <w:tcW w:w="4586" w:type="dxa"/>
            <w:vAlign w:val="top"/>
            <w:gridSpan w:val="2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pStyle w:val="TableText"/>
              <w:ind w:left="11"/>
              <w:spacing w:before="8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部门名称：古县林业综合服务中心</w:t>
            </w:r>
          </w:p>
        </w:tc>
        <w:tc>
          <w:tcPr>
            <w:tcW w:w="1630" w:type="dxa"/>
            <w:vAlign w:val="top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pStyle w:val="TableText"/>
              <w:ind w:left="521"/>
              <w:spacing w:before="173" w:line="20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148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278"/>
              <w:spacing w:before="8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314" w:hRule="atLeast"/>
        </w:trPr>
        <w:tc>
          <w:tcPr>
            <w:tcW w:w="4586" w:type="dxa"/>
            <w:vAlign w:val="top"/>
            <w:gridSpan w:val="2"/>
          </w:tcPr>
          <w:p>
            <w:pPr>
              <w:ind w:left="2091"/>
              <w:spacing w:before="76" w:line="17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项目</w:t>
            </w:r>
          </w:p>
        </w:tc>
        <w:tc>
          <w:tcPr>
            <w:tcW w:w="4430" w:type="dxa"/>
            <w:vAlign w:val="top"/>
            <w:gridSpan w:val="3"/>
          </w:tcPr>
          <w:p>
            <w:pPr>
              <w:ind w:left="1833"/>
              <w:spacing w:before="64" w:line="17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本年支出</w:t>
            </w:r>
          </w:p>
        </w:tc>
      </w:tr>
      <w:tr>
        <w:trPr>
          <w:trHeight w:val="313" w:hRule="atLeast"/>
        </w:trPr>
        <w:tc>
          <w:tcPr>
            <w:tcW w:w="1840" w:type="dxa"/>
            <w:vAlign w:val="top"/>
          </w:tcPr>
          <w:p>
            <w:pPr>
              <w:ind w:left="537"/>
              <w:spacing w:before="65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2746" w:type="dxa"/>
            <w:vAlign w:val="top"/>
          </w:tcPr>
          <w:p>
            <w:pPr>
              <w:ind w:left="989"/>
              <w:spacing w:before="6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1630" w:type="dxa"/>
            <w:vAlign w:val="top"/>
          </w:tcPr>
          <w:p>
            <w:pPr>
              <w:ind w:left="615"/>
              <w:spacing w:before="64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小计</w:t>
            </w:r>
          </w:p>
        </w:tc>
        <w:tc>
          <w:tcPr>
            <w:tcW w:w="1487" w:type="dxa"/>
            <w:vAlign w:val="top"/>
          </w:tcPr>
          <w:p>
            <w:pPr>
              <w:ind w:left="368"/>
              <w:spacing w:before="64" w:line="17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基本支出</w:t>
            </w:r>
          </w:p>
        </w:tc>
        <w:tc>
          <w:tcPr>
            <w:tcW w:w="1313" w:type="dxa"/>
            <w:vAlign w:val="top"/>
          </w:tcPr>
          <w:p>
            <w:pPr>
              <w:ind w:left="276"/>
              <w:spacing w:before="63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项目支出</w:t>
            </w:r>
          </w:p>
        </w:tc>
      </w:tr>
      <w:tr>
        <w:trPr>
          <w:trHeight w:val="313" w:hRule="atLeast"/>
        </w:trPr>
        <w:tc>
          <w:tcPr>
            <w:tcW w:w="4586" w:type="dxa"/>
            <w:vAlign w:val="top"/>
            <w:gridSpan w:val="2"/>
          </w:tcPr>
          <w:p>
            <w:pPr>
              <w:ind w:left="2089"/>
              <w:spacing w:before="6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left="765"/>
              <w:spacing w:before="76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685"/>
              <w:spacing w:before="77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313" w:type="dxa"/>
            <w:vAlign w:val="top"/>
          </w:tcPr>
          <w:p>
            <w:pPr>
              <w:pStyle w:val="TableText"/>
              <w:ind w:left="597"/>
              <w:spacing w:before="77" w:line="183" w:lineRule="auto"/>
              <w:rPr/>
            </w:pPr>
            <w:r>
              <w:rPr>
                <w:color w:val="212529"/>
              </w:rPr>
              <w:t>3</w:t>
            </w:r>
          </w:p>
        </w:tc>
      </w:tr>
      <w:tr>
        <w:trPr>
          <w:trHeight w:val="314" w:hRule="atLeast"/>
        </w:trPr>
        <w:tc>
          <w:tcPr>
            <w:tcW w:w="4586" w:type="dxa"/>
            <w:vAlign w:val="top"/>
            <w:gridSpan w:val="2"/>
          </w:tcPr>
          <w:p>
            <w:pPr>
              <w:pStyle w:val="TableText"/>
              <w:ind w:left="2098"/>
              <w:spacing w:before="49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right="22"/>
              <w:spacing w:before="77" w:line="184" w:lineRule="auto"/>
              <w:jc w:val="right"/>
              <w:rPr/>
            </w:pPr>
            <w:r>
              <w:rPr>
                <w:color w:val="212529"/>
                <w:spacing w:val="-2"/>
              </w:rPr>
              <w:t>315.07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right="21"/>
              <w:spacing w:before="77" w:line="184" w:lineRule="auto"/>
              <w:jc w:val="right"/>
              <w:rPr/>
            </w:pPr>
            <w:r>
              <w:rPr>
                <w:color w:val="212529"/>
                <w:spacing w:val="-2"/>
              </w:rPr>
              <w:t>315.07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1840" w:type="dxa"/>
            <w:vAlign w:val="top"/>
          </w:tcPr>
          <w:p>
            <w:pPr>
              <w:pStyle w:val="TableText"/>
              <w:ind w:left="11"/>
              <w:spacing w:before="78" w:line="183" w:lineRule="auto"/>
              <w:rPr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2746" w:type="dxa"/>
            <w:vAlign w:val="top"/>
          </w:tcPr>
          <w:p>
            <w:pPr>
              <w:pStyle w:val="TableText"/>
              <w:ind w:left="6"/>
              <w:spacing w:before="49" w:line="219" w:lineRule="auto"/>
              <w:rPr/>
            </w:pPr>
            <w:r>
              <w:rPr>
                <w:color w:val="212529"/>
                <w:spacing w:val="-2"/>
              </w:rPr>
              <w:t>社会保障和就业支出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left="1147"/>
              <w:spacing w:before="78" w:line="183" w:lineRule="auto"/>
              <w:rPr/>
            </w:pPr>
            <w:r>
              <w:rPr>
                <w:color w:val="212529"/>
                <w:spacing w:val="-2"/>
              </w:rPr>
              <w:t>48.29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1006"/>
              <w:spacing w:before="78" w:line="183" w:lineRule="auto"/>
              <w:rPr/>
            </w:pPr>
            <w:r>
              <w:rPr>
                <w:color w:val="212529"/>
                <w:spacing w:val="-2"/>
              </w:rPr>
              <w:t>48.29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840" w:type="dxa"/>
            <w:vAlign w:val="top"/>
          </w:tcPr>
          <w:p>
            <w:pPr>
              <w:pStyle w:val="TableText"/>
              <w:ind w:left="11"/>
              <w:spacing w:before="79" w:line="183" w:lineRule="auto"/>
              <w:rPr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2746" w:type="dxa"/>
            <w:vAlign w:val="top"/>
          </w:tcPr>
          <w:p>
            <w:pPr>
              <w:pStyle w:val="TableText"/>
              <w:ind w:left="8"/>
              <w:spacing w:before="51" w:line="219" w:lineRule="auto"/>
              <w:rPr/>
            </w:pPr>
            <w:r>
              <w:rPr>
                <w:color w:val="212529"/>
                <w:spacing w:val="-2"/>
              </w:rPr>
              <w:t>行政事业单位养老支出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left="1147"/>
              <w:spacing w:before="79" w:line="183" w:lineRule="auto"/>
              <w:rPr/>
            </w:pPr>
            <w:r>
              <w:rPr>
                <w:color w:val="212529"/>
                <w:spacing w:val="-2"/>
              </w:rPr>
              <w:t>48.29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1006"/>
              <w:spacing w:before="79" w:line="183" w:lineRule="auto"/>
              <w:rPr/>
            </w:pPr>
            <w:r>
              <w:rPr>
                <w:color w:val="212529"/>
                <w:spacing w:val="-2"/>
              </w:rPr>
              <w:t>48.29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1840" w:type="dxa"/>
            <w:vAlign w:val="top"/>
          </w:tcPr>
          <w:p>
            <w:pPr>
              <w:pStyle w:val="TableText"/>
              <w:ind w:left="11"/>
              <w:spacing w:before="79" w:line="183" w:lineRule="auto"/>
              <w:rPr/>
            </w:pPr>
            <w:r>
              <w:rPr>
                <w:color w:val="212529"/>
                <w:spacing w:val="-2"/>
              </w:rPr>
              <w:t>2080502</w:t>
            </w:r>
          </w:p>
        </w:tc>
        <w:tc>
          <w:tcPr>
            <w:tcW w:w="2746" w:type="dxa"/>
            <w:vAlign w:val="top"/>
          </w:tcPr>
          <w:p>
            <w:pPr>
              <w:pStyle w:val="TableText"/>
              <w:ind w:left="5"/>
              <w:spacing w:before="51" w:line="219" w:lineRule="auto"/>
              <w:rPr/>
            </w:pPr>
            <w:r>
              <w:rPr>
                <w:color w:val="212529"/>
                <w:spacing w:val="-2"/>
              </w:rPr>
              <w:t>事业单位离退休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left="1161"/>
              <w:spacing w:before="78" w:line="184" w:lineRule="auto"/>
              <w:rPr/>
            </w:pPr>
            <w:r>
              <w:rPr>
                <w:color w:val="212529"/>
                <w:spacing w:val="-5"/>
              </w:rPr>
              <w:t>15.74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1020"/>
              <w:spacing w:before="78" w:line="184" w:lineRule="auto"/>
              <w:rPr/>
            </w:pPr>
            <w:r>
              <w:rPr>
                <w:color w:val="212529"/>
                <w:spacing w:val="-5"/>
              </w:rPr>
              <w:t>15.74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840" w:type="dxa"/>
            <w:vAlign w:val="top"/>
          </w:tcPr>
          <w:p>
            <w:pPr>
              <w:pStyle w:val="TableText"/>
              <w:ind w:left="11"/>
              <w:spacing w:before="129" w:line="183" w:lineRule="auto"/>
              <w:rPr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2746" w:type="dxa"/>
            <w:vAlign w:val="top"/>
          </w:tcPr>
          <w:p>
            <w:pPr>
              <w:pStyle w:val="TableText"/>
              <w:ind w:left="20" w:right="38" w:hanging="16"/>
              <w:spacing w:before="5" w:line="202" w:lineRule="auto"/>
              <w:rPr/>
            </w:pPr>
            <w:r>
              <w:rPr>
                <w:color w:val="212529"/>
                <w:spacing w:val="-1"/>
              </w:rPr>
              <w:t>机关事业单位基本养老保险缴费支</w:t>
            </w:r>
            <w:r>
              <w:rPr>
                <w:color w:val="212529"/>
                <w:spacing w:val="7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left="1150"/>
              <w:spacing w:before="128" w:line="183" w:lineRule="auto"/>
              <w:rPr/>
            </w:pPr>
            <w:r>
              <w:rPr>
                <w:color w:val="212529"/>
                <w:spacing w:val="-2"/>
              </w:rPr>
              <w:t>24.35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1009"/>
              <w:spacing w:before="128" w:line="183" w:lineRule="auto"/>
              <w:rPr/>
            </w:pPr>
            <w:r>
              <w:rPr>
                <w:color w:val="212529"/>
                <w:spacing w:val="-2"/>
              </w:rPr>
              <w:t>24.35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840" w:type="dxa"/>
            <w:vAlign w:val="top"/>
          </w:tcPr>
          <w:p>
            <w:pPr>
              <w:pStyle w:val="TableText"/>
              <w:ind w:left="11"/>
              <w:spacing w:before="82" w:line="183" w:lineRule="auto"/>
              <w:rPr/>
            </w:pPr>
            <w:r>
              <w:rPr>
                <w:color w:val="212529"/>
                <w:spacing w:val="-2"/>
              </w:rPr>
              <w:t>2080506</w:t>
            </w:r>
          </w:p>
        </w:tc>
        <w:tc>
          <w:tcPr>
            <w:tcW w:w="2746" w:type="dxa"/>
            <w:vAlign w:val="top"/>
          </w:tcPr>
          <w:p>
            <w:pPr>
              <w:pStyle w:val="TableText"/>
              <w:ind w:left="4"/>
              <w:spacing w:before="53" w:line="219" w:lineRule="auto"/>
              <w:rPr/>
            </w:pPr>
            <w:r>
              <w:rPr>
                <w:color w:val="212529"/>
                <w:spacing w:val="-1"/>
              </w:rPr>
              <w:t>机关事业单位职业年金缴费支出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right="22"/>
              <w:spacing w:before="80" w:line="184" w:lineRule="auto"/>
              <w:jc w:val="right"/>
              <w:rPr/>
            </w:pPr>
            <w:r>
              <w:rPr>
                <w:color w:val="212529"/>
                <w:spacing w:val="-3"/>
              </w:rPr>
              <w:t>8.19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right="21"/>
              <w:spacing w:before="80" w:line="184" w:lineRule="auto"/>
              <w:jc w:val="right"/>
              <w:rPr/>
            </w:pPr>
            <w:r>
              <w:rPr>
                <w:color w:val="212529"/>
                <w:spacing w:val="-3"/>
              </w:rPr>
              <w:t>8.19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840" w:type="dxa"/>
            <w:vAlign w:val="top"/>
          </w:tcPr>
          <w:p>
            <w:pPr>
              <w:pStyle w:val="TableText"/>
              <w:ind w:left="11"/>
              <w:spacing w:before="81" w:line="184" w:lineRule="auto"/>
              <w:rPr/>
            </w:pPr>
            <w:r>
              <w:rPr>
                <w:color w:val="212529"/>
                <w:spacing w:val="-4"/>
              </w:rPr>
              <w:t>213</w:t>
            </w:r>
          </w:p>
        </w:tc>
        <w:tc>
          <w:tcPr>
            <w:tcW w:w="2746" w:type="dxa"/>
            <w:vAlign w:val="top"/>
          </w:tcPr>
          <w:p>
            <w:pPr>
              <w:pStyle w:val="TableText"/>
              <w:ind w:left="5"/>
              <w:spacing w:before="53" w:line="219" w:lineRule="auto"/>
              <w:rPr/>
            </w:pPr>
            <w:r>
              <w:rPr>
                <w:color w:val="212529"/>
                <w:spacing w:val="-2"/>
              </w:rPr>
              <w:t>农林水支出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right="22"/>
              <w:spacing w:before="82" w:line="183" w:lineRule="auto"/>
              <w:jc w:val="right"/>
              <w:rPr/>
            </w:pPr>
            <w:r>
              <w:rPr>
                <w:color w:val="212529"/>
                <w:spacing w:val="-2"/>
              </w:rPr>
              <w:t>242.58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right="21"/>
              <w:spacing w:before="82" w:line="183" w:lineRule="auto"/>
              <w:jc w:val="right"/>
              <w:rPr/>
            </w:pPr>
            <w:r>
              <w:rPr>
                <w:color w:val="212529"/>
                <w:spacing w:val="-2"/>
              </w:rPr>
              <w:t>242.58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1840" w:type="dxa"/>
            <w:vAlign w:val="top"/>
          </w:tcPr>
          <w:p>
            <w:pPr>
              <w:pStyle w:val="TableText"/>
              <w:ind w:left="11"/>
              <w:spacing w:before="81" w:line="184" w:lineRule="auto"/>
              <w:rPr/>
            </w:pPr>
            <w:r>
              <w:rPr>
                <w:color w:val="212529"/>
                <w:spacing w:val="-2"/>
              </w:rPr>
              <w:t>21302</w:t>
            </w:r>
          </w:p>
        </w:tc>
        <w:tc>
          <w:tcPr>
            <w:tcW w:w="2746" w:type="dxa"/>
            <w:vAlign w:val="top"/>
          </w:tcPr>
          <w:p>
            <w:pPr>
              <w:pStyle w:val="TableText"/>
              <w:ind w:left="6"/>
              <w:spacing w:before="53" w:line="219" w:lineRule="auto"/>
              <w:rPr/>
            </w:pPr>
            <w:r>
              <w:rPr>
                <w:color w:val="212529"/>
                <w:spacing w:val="-2"/>
              </w:rPr>
              <w:t>林业和草原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right="22"/>
              <w:spacing w:before="82" w:line="183" w:lineRule="auto"/>
              <w:jc w:val="right"/>
              <w:rPr/>
            </w:pPr>
            <w:r>
              <w:rPr>
                <w:color w:val="212529"/>
                <w:spacing w:val="-2"/>
              </w:rPr>
              <w:t>242.58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right="21"/>
              <w:spacing w:before="82" w:line="183" w:lineRule="auto"/>
              <w:jc w:val="right"/>
              <w:rPr/>
            </w:pPr>
            <w:r>
              <w:rPr>
                <w:color w:val="212529"/>
                <w:spacing w:val="-2"/>
              </w:rPr>
              <w:t>242.58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840" w:type="dxa"/>
            <w:vAlign w:val="top"/>
          </w:tcPr>
          <w:p>
            <w:pPr>
              <w:pStyle w:val="TableText"/>
              <w:ind w:left="11"/>
              <w:spacing w:before="82" w:line="184" w:lineRule="auto"/>
              <w:rPr/>
            </w:pPr>
            <w:r>
              <w:rPr>
                <w:color w:val="212529"/>
                <w:spacing w:val="-2"/>
              </w:rPr>
              <w:t>2130204</w:t>
            </w:r>
          </w:p>
        </w:tc>
        <w:tc>
          <w:tcPr>
            <w:tcW w:w="2746" w:type="dxa"/>
            <w:vAlign w:val="top"/>
          </w:tcPr>
          <w:p>
            <w:pPr>
              <w:pStyle w:val="TableText"/>
              <w:ind w:left="5"/>
              <w:spacing w:before="54" w:line="219" w:lineRule="auto"/>
              <w:rPr/>
            </w:pPr>
            <w:r>
              <w:rPr>
                <w:color w:val="212529"/>
                <w:spacing w:val="-3"/>
              </w:rPr>
              <w:t>事业机构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right="22"/>
              <w:spacing w:before="83" w:line="183" w:lineRule="auto"/>
              <w:jc w:val="right"/>
              <w:rPr/>
            </w:pPr>
            <w:r>
              <w:rPr>
                <w:color w:val="212529"/>
                <w:spacing w:val="-2"/>
              </w:rPr>
              <w:t>242.58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right="21"/>
              <w:spacing w:before="83" w:line="183" w:lineRule="auto"/>
              <w:jc w:val="right"/>
              <w:rPr/>
            </w:pPr>
            <w:r>
              <w:rPr>
                <w:color w:val="212529"/>
                <w:spacing w:val="-2"/>
              </w:rPr>
              <w:t>242.58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840" w:type="dxa"/>
            <w:vAlign w:val="top"/>
          </w:tcPr>
          <w:p>
            <w:pPr>
              <w:pStyle w:val="TableText"/>
              <w:ind w:left="11"/>
              <w:spacing w:before="82" w:line="184" w:lineRule="auto"/>
              <w:rPr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2746" w:type="dxa"/>
            <w:vAlign w:val="top"/>
          </w:tcPr>
          <w:p>
            <w:pPr>
              <w:pStyle w:val="TableText"/>
              <w:ind w:left="4"/>
              <w:spacing w:before="55" w:line="219" w:lineRule="auto"/>
              <w:rPr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left="1150"/>
              <w:spacing w:before="82" w:line="184" w:lineRule="auto"/>
              <w:rPr/>
            </w:pPr>
            <w:r>
              <w:rPr>
                <w:color w:val="212529"/>
                <w:spacing w:val="-2"/>
              </w:rPr>
              <w:t>24.21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1009"/>
              <w:spacing w:before="82" w:line="184" w:lineRule="auto"/>
              <w:rPr/>
            </w:pPr>
            <w:r>
              <w:rPr>
                <w:color w:val="212529"/>
                <w:spacing w:val="-2"/>
              </w:rPr>
              <w:t>24.21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840" w:type="dxa"/>
            <w:vAlign w:val="top"/>
          </w:tcPr>
          <w:p>
            <w:pPr>
              <w:pStyle w:val="TableText"/>
              <w:ind w:left="11"/>
              <w:spacing w:before="82" w:line="184" w:lineRule="auto"/>
              <w:rPr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2746" w:type="dxa"/>
            <w:vAlign w:val="top"/>
          </w:tcPr>
          <w:p>
            <w:pPr>
              <w:pStyle w:val="TableText"/>
              <w:ind w:left="4"/>
              <w:spacing w:before="55" w:line="219" w:lineRule="auto"/>
              <w:rPr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left="1150"/>
              <w:spacing w:before="82" w:line="184" w:lineRule="auto"/>
              <w:rPr/>
            </w:pPr>
            <w:r>
              <w:rPr>
                <w:color w:val="212529"/>
                <w:spacing w:val="-2"/>
              </w:rPr>
              <w:t>24.21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1009"/>
              <w:spacing w:before="82" w:line="184" w:lineRule="auto"/>
              <w:rPr/>
            </w:pPr>
            <w:r>
              <w:rPr>
                <w:color w:val="212529"/>
                <w:spacing w:val="-2"/>
              </w:rPr>
              <w:t>24.21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840" w:type="dxa"/>
            <w:vAlign w:val="top"/>
          </w:tcPr>
          <w:p>
            <w:pPr>
              <w:pStyle w:val="TableText"/>
              <w:ind w:left="11"/>
              <w:spacing w:before="82" w:line="184" w:lineRule="auto"/>
              <w:rPr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2746" w:type="dxa"/>
            <w:vAlign w:val="top"/>
          </w:tcPr>
          <w:p>
            <w:pPr>
              <w:pStyle w:val="TableText"/>
              <w:ind w:left="4"/>
              <w:spacing w:before="55" w:line="220" w:lineRule="auto"/>
              <w:rPr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left="1150"/>
              <w:spacing w:before="82" w:line="184" w:lineRule="auto"/>
              <w:rPr/>
            </w:pPr>
            <w:r>
              <w:rPr>
                <w:color w:val="212529"/>
                <w:spacing w:val="-2"/>
              </w:rPr>
              <w:t>24.21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1009"/>
              <w:spacing w:before="82" w:line="184" w:lineRule="auto"/>
              <w:rPr/>
            </w:pPr>
            <w:r>
              <w:rPr>
                <w:color w:val="212529"/>
                <w:spacing w:val="-2"/>
              </w:rPr>
              <w:t>24.21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49" w:line="20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：本表反映部门本年度一般公共预算财政拨款支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出情况。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18"/>
          <w:footerReference w:type="default" r:id="rId19"/>
          <w:pgSz w:w="11900" w:h="16840"/>
          <w:pgMar w:top="610" w:right="86" w:bottom="312" w:left="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1396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82"/>
        <w:gridCol w:w="1775"/>
        <w:gridCol w:w="924"/>
        <w:gridCol w:w="840"/>
        <w:gridCol w:w="1380"/>
        <w:gridCol w:w="852"/>
        <w:gridCol w:w="840"/>
        <w:gridCol w:w="1392"/>
        <w:gridCol w:w="1068"/>
        <w:gridCol w:w="840"/>
        <w:gridCol w:w="2099"/>
        <w:gridCol w:w="1074"/>
      </w:tblGrid>
      <w:tr>
        <w:trPr>
          <w:trHeight w:val="427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4807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5" w:id="44"/>
            <w:bookmarkEnd w:id="44"/>
            <w:bookmarkStart w:name="bookmark11" w:id="45"/>
            <w:bookmarkEnd w:id="45"/>
            <w:r>
              <w:rPr>
                <w:sz w:val="22"/>
                <w:szCs w:val="22"/>
                <w:color w:val="212529"/>
                <w:spacing w:val="7"/>
              </w:rPr>
              <w:t>一般公共预算财政拨款基本支出决算明细表</w:t>
            </w:r>
          </w:p>
        </w:tc>
      </w:tr>
      <w:tr>
        <w:trPr>
          <w:trHeight w:val="421" w:hRule="atLeast"/>
        </w:trPr>
        <w:tc>
          <w:tcPr>
            <w:tcW w:w="88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474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公开06表</w:t>
            </w:r>
          </w:p>
        </w:tc>
      </w:tr>
      <w:tr>
        <w:trPr>
          <w:trHeight w:val="422" w:hRule="atLeast"/>
        </w:trPr>
        <w:tc>
          <w:tcPr>
            <w:tcW w:w="5801" w:type="dxa"/>
            <w:vAlign w:val="top"/>
            <w:gridSpan w:val="5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pStyle w:val="TableText"/>
              <w:ind w:left="11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部门名称：古县林业综合服务中心</w:t>
            </w:r>
          </w:p>
        </w:tc>
        <w:tc>
          <w:tcPr>
            <w:tcW w:w="852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0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2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8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pStyle w:val="TableText"/>
              <w:ind w:left="38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422" w:hRule="atLeast"/>
        </w:trPr>
        <w:tc>
          <w:tcPr>
            <w:tcW w:w="3581" w:type="dxa"/>
            <w:vAlign w:val="top"/>
            <w:gridSpan w:val="3"/>
          </w:tcPr>
          <w:p>
            <w:pPr>
              <w:ind w:left="1409"/>
              <w:spacing w:before="112" w:line="18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人员经费</w:t>
            </w:r>
          </w:p>
        </w:tc>
        <w:tc>
          <w:tcPr>
            <w:tcW w:w="10385" w:type="dxa"/>
            <w:vAlign w:val="top"/>
            <w:gridSpan w:val="9"/>
          </w:tcPr>
          <w:p>
            <w:pPr>
              <w:ind w:left="4809"/>
              <w:spacing w:before="113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公用经费</w:t>
            </w:r>
          </w:p>
        </w:tc>
      </w:tr>
      <w:tr>
        <w:trPr>
          <w:trHeight w:val="853" w:hRule="atLeast"/>
        </w:trPr>
        <w:tc>
          <w:tcPr>
            <w:tcW w:w="88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56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177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501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92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72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138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06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85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7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139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14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106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9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209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670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107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51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4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301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工资福利支出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462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236.57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302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商品和服务支出</w:t>
            </w:r>
          </w:p>
        </w:tc>
        <w:tc>
          <w:tcPr>
            <w:tcW w:w="852" w:type="dxa"/>
            <w:vAlign w:val="top"/>
          </w:tcPr>
          <w:p>
            <w:pPr>
              <w:pStyle w:val="TableText"/>
              <w:ind w:left="472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17.56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3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债务利息及费用支出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31011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2"/>
              <w:spacing w:before="12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地上附着物和青苗补偿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30101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29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基本工资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533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87.93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30201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5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办公费</w:t>
            </w:r>
          </w:p>
        </w:tc>
        <w:tc>
          <w:tcPr>
            <w:tcW w:w="852" w:type="dxa"/>
            <w:vAlign w:val="top"/>
          </w:tcPr>
          <w:p>
            <w:pPr>
              <w:pStyle w:val="TableText"/>
              <w:ind w:left="537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3.67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30701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65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国内债务付息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31012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2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拆迁补偿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30102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津贴补贴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534"/>
              <w:spacing w:before="15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20.74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30202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60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印刷费</w:t>
            </w:r>
          </w:p>
        </w:tc>
        <w:tc>
          <w:tcPr>
            <w:tcW w:w="852" w:type="dxa"/>
            <w:vAlign w:val="top"/>
          </w:tcPr>
          <w:p>
            <w:pPr>
              <w:pStyle w:val="TableText"/>
              <w:ind w:left="535"/>
              <w:spacing w:before="15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0.99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30702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6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国外债务付息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31013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7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公务用车购置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30103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7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奖金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30203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54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咨询费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30703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6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国内债务发行费用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31019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3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其他交通工具购置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30106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伙食补助费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30204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49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手续费</w:t>
            </w:r>
          </w:p>
        </w:tc>
        <w:tc>
          <w:tcPr>
            <w:tcW w:w="852" w:type="dxa"/>
            <w:vAlign w:val="top"/>
          </w:tcPr>
          <w:p>
            <w:pPr>
              <w:pStyle w:val="TableText"/>
              <w:ind w:left="535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0.01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30704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6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国外债务发行费用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31021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4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文物和陈列品购置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30107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8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绩效工资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535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56.81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30205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50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水费</w:t>
            </w:r>
          </w:p>
        </w:tc>
        <w:tc>
          <w:tcPr>
            <w:tcW w:w="852" w:type="dxa"/>
            <w:vAlign w:val="top"/>
          </w:tcPr>
          <w:p>
            <w:pPr>
              <w:pStyle w:val="TableText"/>
              <w:ind w:left="535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0.22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3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" w:right="91" w:firstLine="3"/>
              <w:spacing w:before="46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资本性支出（基本建</w:t>
            </w:r>
            <w:r>
              <w:rPr>
                <w:sz w:val="14"/>
                <w:szCs w:val="14"/>
                <w:color w:val="212529"/>
                <w:spacing w:val="4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-3"/>
              </w:rPr>
              <w:t>设）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6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31022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4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无形资产购置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30108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0" w:right="40" w:firstLine="135"/>
              <w:spacing w:before="47" w:line="22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机关事业单位基本养老保</w:t>
            </w:r>
            <w:r>
              <w:rPr>
                <w:sz w:val="14"/>
                <w:szCs w:val="14"/>
                <w:color w:val="212529"/>
                <w:spacing w:val="4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-1"/>
              </w:rPr>
              <w:t>险缴费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534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24.35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30206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66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8"/>
              </w:rPr>
              <w:t>电费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房屋建筑物构建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6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31099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3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其他资本性支出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30109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职业年金缴费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605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8.19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30207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59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邮电费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3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办公设备购置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7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311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2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对企业补助（基本建设）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233"/>
              <w:spacing w:before="197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30110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职工基本医疗保险缴费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543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13.31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30208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50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取暖费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专用设备购置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31101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9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资本金注入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233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30111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50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公务员医疗补助缴费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30209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49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物业管理费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32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基础设施建设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31199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3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其他对企业补助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233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30112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3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其他社会保障缴费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615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3"/>
              </w:rPr>
              <w:t>1.03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30211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50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差旅费</w:t>
            </w:r>
          </w:p>
        </w:tc>
        <w:tc>
          <w:tcPr>
            <w:tcW w:w="852" w:type="dxa"/>
            <w:vAlign w:val="top"/>
          </w:tcPr>
          <w:p>
            <w:pPr>
              <w:pStyle w:val="TableText"/>
              <w:ind w:left="535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0.51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2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大型修缮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312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2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对企业补助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30113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5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住房公积金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534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24.21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30212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6" w:right="74" w:firstLine="154"/>
              <w:spacing w:before="4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因公出国（境）费</w:t>
            </w:r>
            <w:r>
              <w:rPr>
                <w:sz w:val="14"/>
                <w:szCs w:val="14"/>
                <w:color w:val="212529"/>
                <w:spacing w:val="5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用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5" w:right="85" w:firstLine="145"/>
              <w:spacing w:before="47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信息网络及软件购</w:t>
            </w:r>
            <w:r>
              <w:rPr>
                <w:sz w:val="14"/>
                <w:szCs w:val="14"/>
                <w:color w:val="212529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2"/>
              </w:rPr>
              <w:t>置更新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8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31201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9"/>
              <w:spacing w:before="13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资本金注入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30114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52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医疗费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30213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51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4"/>
              </w:rPr>
              <w:t>维修（护）费</w:t>
            </w:r>
          </w:p>
        </w:tc>
        <w:tc>
          <w:tcPr>
            <w:tcW w:w="852" w:type="dxa"/>
            <w:vAlign w:val="top"/>
          </w:tcPr>
          <w:p>
            <w:pPr>
              <w:pStyle w:val="TableText"/>
              <w:ind w:left="535"/>
              <w:spacing w:before="155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0.55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物资储备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8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31203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2"/>
              <w:spacing w:before="13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政府投资基金股权投资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30199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其他工资福利支出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30214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50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租赁费</w:t>
            </w:r>
          </w:p>
        </w:tc>
        <w:tc>
          <w:tcPr>
            <w:tcW w:w="852" w:type="dxa"/>
            <w:vAlign w:val="top"/>
          </w:tcPr>
          <w:p>
            <w:pPr>
              <w:pStyle w:val="TableText"/>
              <w:ind w:left="535"/>
              <w:spacing w:before="155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0.64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5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公务用车购置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8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31204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60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费用补贴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4"/>
              <w:spacing w:before="156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303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对个人和家庭的补助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533"/>
              <w:spacing w:before="155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60.93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30215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48"/>
              <w:spacing w:before="133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会议费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30919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其他交通工具购置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8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31205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3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利息补贴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30301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8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离休费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30216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49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培训费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30921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2"/>
              <w:spacing w:before="133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文物和陈列品购置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9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31299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3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其他对企业补助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20"/>
          <w:footerReference w:type="default" r:id="rId21"/>
          <w:pgSz w:w="16840" w:h="11900"/>
          <w:pgMar w:top="610" w:right="86" w:bottom="312" w:left="0" w:header="357" w:footer="153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1396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82"/>
        <w:gridCol w:w="1775"/>
        <w:gridCol w:w="924"/>
        <w:gridCol w:w="840"/>
        <w:gridCol w:w="1380"/>
        <w:gridCol w:w="852"/>
        <w:gridCol w:w="840"/>
        <w:gridCol w:w="1392"/>
        <w:gridCol w:w="1068"/>
        <w:gridCol w:w="840"/>
        <w:gridCol w:w="2099"/>
        <w:gridCol w:w="1074"/>
      </w:tblGrid>
      <w:tr>
        <w:trPr>
          <w:trHeight w:val="427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30302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退休费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543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15.74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30217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53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公务接待费</w:t>
            </w:r>
          </w:p>
        </w:tc>
        <w:tc>
          <w:tcPr>
            <w:tcW w:w="852" w:type="dxa"/>
            <w:vAlign w:val="top"/>
          </w:tcPr>
          <w:p>
            <w:pPr>
              <w:pStyle w:val="TableText"/>
              <w:ind w:left="535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0.57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30922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2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无形资产购置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5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313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2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对社会保障基金补助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48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30303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4"/>
              </w:rPr>
              <w:t>退职（役）费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47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30218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49"/>
              <w:spacing w:before="12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专用材料费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48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30999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2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其他资本性支出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1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47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31302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2"/>
              <w:spacing w:before="12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对社会保险基金补助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49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30304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5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抚恤金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49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30224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49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被装购置费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3"/>
              <w:spacing w:before="148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310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7"/>
              <w:spacing w:before="126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资本性支出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48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31303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2"/>
              <w:spacing w:before="126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补充全国社会保障基金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49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30305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7"/>
              <w:spacing w:before="12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生活补助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531"/>
              <w:spacing w:before="148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45.19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49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30225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49"/>
              <w:spacing w:before="12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专用燃料费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49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2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房屋建筑物构建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49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31304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8" w:right="69" w:firstLine="143"/>
              <w:spacing w:before="4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对机关事业单位职业年金的补</w:t>
            </w:r>
            <w:r>
              <w:rPr>
                <w:sz w:val="14"/>
                <w:szCs w:val="14"/>
                <w:color w:val="212529"/>
                <w:spacing w:val="6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助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30306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7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救济费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30226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5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劳务费</w:t>
            </w:r>
          </w:p>
        </w:tc>
        <w:tc>
          <w:tcPr>
            <w:tcW w:w="852" w:type="dxa"/>
            <w:vAlign w:val="top"/>
          </w:tcPr>
          <w:p>
            <w:pPr>
              <w:pStyle w:val="TableText"/>
              <w:ind w:left="535"/>
              <w:spacing w:before="150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0.63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3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办公设备购置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399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3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其他支出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30307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5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医疗费补助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30227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48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委托业务费</w:t>
            </w:r>
          </w:p>
        </w:tc>
        <w:tc>
          <w:tcPr>
            <w:tcW w:w="852" w:type="dxa"/>
            <w:vAlign w:val="top"/>
          </w:tcPr>
          <w:p>
            <w:pPr>
              <w:pStyle w:val="TableText"/>
              <w:ind w:left="535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0.43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专用设备购置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39907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67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国家赔偿费用支出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30308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助学金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30228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50"/>
              <w:spacing w:before="12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工会经费</w:t>
            </w:r>
          </w:p>
        </w:tc>
        <w:tc>
          <w:tcPr>
            <w:tcW w:w="852" w:type="dxa"/>
            <w:vAlign w:val="top"/>
          </w:tcPr>
          <w:p>
            <w:pPr>
              <w:pStyle w:val="TableText"/>
              <w:ind w:left="537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3.01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28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基础设施建设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39908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2" w:right="69" w:firstLine="140"/>
              <w:spacing w:before="45" w:line="22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对民间非营利组织和群众性自</w:t>
            </w:r>
            <w:r>
              <w:rPr>
                <w:sz w:val="14"/>
                <w:szCs w:val="14"/>
                <w:color w:val="212529"/>
                <w:spacing w:val="6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2"/>
              </w:rPr>
              <w:t>治组织补贴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30309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7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奖励金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30229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48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福利费</w:t>
            </w:r>
          </w:p>
        </w:tc>
        <w:tc>
          <w:tcPr>
            <w:tcW w:w="852" w:type="dxa"/>
            <w:vAlign w:val="top"/>
          </w:tcPr>
          <w:p>
            <w:pPr>
              <w:pStyle w:val="TableText"/>
              <w:ind w:left="537"/>
              <w:spacing w:before="15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5.23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2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大型修缮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39909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4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经常性赠与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30310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个人农业生产补贴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30231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3" w:right="74" w:firstLine="140"/>
              <w:spacing w:before="4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公务用车运行维护</w:t>
            </w:r>
            <w:r>
              <w:rPr>
                <w:sz w:val="14"/>
                <w:szCs w:val="14"/>
                <w:color w:val="212529"/>
                <w:spacing w:val="4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5" w:right="85" w:firstLine="145"/>
              <w:spacing w:before="4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信息网络及软件购</w:t>
            </w:r>
            <w:r>
              <w:rPr>
                <w:sz w:val="14"/>
                <w:szCs w:val="14"/>
                <w:color w:val="212529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2"/>
              </w:rPr>
              <w:t>置更新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39910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9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资本性赠与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30311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5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代缴社会保险费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30239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49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其他交通费用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物资储备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39999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3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其他支出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30399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其他对个人和家庭的补助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30240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48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税金及附加费用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土地补偿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30299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7" w:right="74" w:firstLine="132"/>
              <w:spacing w:before="4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其他商品和服务支</w:t>
            </w:r>
            <w:r>
              <w:rPr>
                <w:sz w:val="14"/>
                <w:szCs w:val="14"/>
                <w:color w:val="212529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出</w:t>
            </w:r>
          </w:p>
        </w:tc>
        <w:tc>
          <w:tcPr>
            <w:tcW w:w="852" w:type="dxa"/>
            <w:vAlign w:val="top"/>
          </w:tcPr>
          <w:p>
            <w:pPr>
              <w:pStyle w:val="TableText"/>
              <w:ind w:left="544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3"/>
              </w:rPr>
              <w:t>1.08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31010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3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安置补助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657" w:type="dxa"/>
            <w:vAlign w:val="top"/>
            <w:gridSpan w:val="2"/>
          </w:tcPr>
          <w:p>
            <w:pPr>
              <w:pStyle w:val="TableText"/>
              <w:ind w:left="879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人员经费合计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462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297.50</w:t>
            </w:r>
          </w:p>
        </w:tc>
        <w:tc>
          <w:tcPr>
            <w:tcW w:w="9311" w:type="dxa"/>
            <w:vAlign w:val="top"/>
            <w:gridSpan w:val="8"/>
          </w:tcPr>
          <w:p>
            <w:pPr>
              <w:pStyle w:val="TableText"/>
              <w:ind w:left="4211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公用经费合计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694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17.56</w:t>
            </w:r>
          </w:p>
        </w:tc>
      </w:tr>
      <w:tr>
        <w:trPr>
          <w:trHeight w:val="422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95" w:line="22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bookmarkStart w:name="bookmark36" w:id="46"/>
            <w:bookmarkEnd w:id="46"/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：本表反映部门本年度一般公共预算财政拨款基本支出明细情况。</w:t>
            </w:r>
          </w:p>
        </w:tc>
      </w:tr>
      <w:tr>
        <w:trPr>
          <w:trHeight w:val="427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22"/>
          <w:footerReference w:type="default" r:id="rId23"/>
          <w:pgSz w:w="16840" w:h="11900"/>
          <w:pgMar w:top="610" w:right="86" w:bottom="312" w:left="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5"/>
        <w:gridCol w:w="2362"/>
        <w:gridCol w:w="1127"/>
        <w:gridCol w:w="552"/>
        <w:gridCol w:w="839"/>
        <w:gridCol w:w="839"/>
        <w:gridCol w:w="839"/>
        <w:gridCol w:w="1013"/>
      </w:tblGrid>
      <w:tr>
        <w:trPr>
          <w:trHeight w:val="427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443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7" w:id="47"/>
            <w:bookmarkEnd w:id="47"/>
            <w:bookmarkStart w:name="bookmark12" w:id="48"/>
            <w:bookmarkEnd w:id="48"/>
            <w:r>
              <w:rPr>
                <w:sz w:val="22"/>
                <w:szCs w:val="22"/>
                <w:color w:val="212529"/>
                <w:spacing w:val="7"/>
              </w:rPr>
              <w:t>政府性基金预算财政拨款收入支出决算表</w:t>
            </w:r>
          </w:p>
        </w:tc>
      </w:tr>
      <w:tr>
        <w:trPr>
          <w:trHeight w:val="421" w:hRule="atLeast"/>
        </w:trPr>
        <w:tc>
          <w:tcPr>
            <w:tcW w:w="144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413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公开07表</w:t>
            </w:r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部门名称：古县林业综合服务中心</w:t>
            </w:r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9"/>
              <w:spacing w:before="21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552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38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</w:tcPr>
          <w:p>
            <w:pPr>
              <w:pStyle w:val="TableText"/>
              <w:ind w:left="1710"/>
              <w:spacing w:before="108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1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57" w:right="38" w:hanging="450"/>
              <w:spacing w:before="216" w:line="215" w:lineRule="auto"/>
              <w:rPr/>
            </w:pPr>
            <w:r>
              <w:rPr>
                <w:color w:val="212529"/>
                <w:spacing w:val="-2"/>
              </w:rPr>
              <w:t>年初结转和结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余</w:t>
            </w:r>
          </w:p>
        </w:tc>
        <w:tc>
          <w:tcPr>
            <w:tcW w:w="5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6" w:right="109" w:hanging="5"/>
              <w:spacing w:before="217" w:line="214" w:lineRule="auto"/>
              <w:rPr/>
            </w:pPr>
            <w:r>
              <w:rPr>
                <w:color w:val="212529"/>
                <w:spacing w:val="-5"/>
              </w:rPr>
              <w:t>本年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2517" w:type="dxa"/>
            <w:vAlign w:val="top"/>
            <w:gridSpan w:val="3"/>
          </w:tcPr>
          <w:p>
            <w:pPr>
              <w:pStyle w:val="TableText"/>
              <w:ind w:left="885"/>
              <w:spacing w:before="108" w:line="219" w:lineRule="auto"/>
              <w:rPr/>
            </w:pPr>
            <w:r>
              <w:rPr>
                <w:color w:val="212529"/>
                <w:spacing w:val="-3"/>
              </w:rPr>
              <w:t>本年支出</w:t>
            </w:r>
          </w:p>
        </w:tc>
        <w:tc>
          <w:tcPr>
            <w:tcW w:w="101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5" w:right="68" w:hanging="273"/>
              <w:spacing w:before="216" w:line="215" w:lineRule="auto"/>
              <w:rPr/>
            </w:pPr>
            <w:r>
              <w:rPr>
                <w:color w:val="212529"/>
                <w:spacing w:val="-2"/>
              </w:rPr>
              <w:t>年末结转和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345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802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ind w:left="229"/>
              <w:spacing w:before="109" w:line="221" w:lineRule="auto"/>
              <w:rPr/>
            </w:pPr>
            <w:r>
              <w:rPr>
                <w:color w:val="212529"/>
                <w:spacing w:val="-7"/>
              </w:rPr>
              <w:t>小计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45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49"/>
              <w:spacing w:before="110" w:line="220" w:lineRule="auto"/>
              <w:rPr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101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</w:tcPr>
          <w:p>
            <w:pPr>
              <w:pStyle w:val="TableText"/>
              <w:ind w:left="1707"/>
              <w:spacing w:before="111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12"/>
              <w:spacing w:before="138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552" w:type="dxa"/>
            <w:vAlign w:val="top"/>
          </w:tcPr>
          <w:p>
            <w:pPr>
              <w:pStyle w:val="TableText"/>
              <w:ind w:left="214"/>
              <w:spacing w:before="139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60"/>
              <w:spacing w:before="139" w:line="183" w:lineRule="auto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57"/>
              <w:spacing w:before="139" w:line="183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62"/>
              <w:spacing w:before="140" w:line="182" w:lineRule="auto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013" w:type="dxa"/>
            <w:vAlign w:val="top"/>
          </w:tcPr>
          <w:p>
            <w:pPr>
              <w:pStyle w:val="TableText"/>
              <w:ind w:left="445"/>
              <w:spacing w:before="139" w:line="183" w:lineRule="auto"/>
              <w:rPr/>
            </w:pPr>
            <w:r>
              <w:rPr>
                <w:color w:val="212529"/>
              </w:rPr>
              <w:t>6</w:t>
            </w:r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</w:tcPr>
          <w:p>
            <w:pPr>
              <w:pStyle w:val="TableText"/>
              <w:ind w:left="1708"/>
              <w:spacing w:before="111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pStyle w:val="TableText"/>
              <w:ind w:left="11"/>
              <w:spacing w:before="114" w:line="219" w:lineRule="auto"/>
              <w:rPr/>
            </w:pPr>
            <w:r>
              <w:rPr>
                <w:color w:val="212529"/>
              </w:rPr>
              <w:t>注：本表反映部门本年度政府性基金预算财政拨款收入、支出及</w:t>
            </w:r>
            <w:r>
              <w:rPr>
                <w:color w:val="212529"/>
                <w:spacing w:val="-1"/>
              </w:rPr>
              <w:t>结转和结余情况。</w:t>
            </w:r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13"/>
              <w:spacing w:before="114" w:line="219" w:lineRule="auto"/>
              <w:rPr/>
            </w:pPr>
            <w:r>
              <w:rPr>
                <w:color w:val="212529"/>
                <w:spacing w:val="-2"/>
              </w:rPr>
              <w:t>说明：本表无数据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18"/>
          <w:footerReference w:type="default" r:id="rId24"/>
          <w:pgSz w:w="11900" w:h="16840"/>
          <w:pgMar w:top="610" w:right="86" w:bottom="312" w:left="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44"/>
        <w:gridCol w:w="3429"/>
        <w:gridCol w:w="1235"/>
        <w:gridCol w:w="1127"/>
        <w:gridCol w:w="1181"/>
      </w:tblGrid>
      <w:tr>
        <w:trPr>
          <w:trHeight w:val="427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580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8" w:id="49"/>
            <w:bookmarkEnd w:id="49"/>
            <w:bookmarkStart w:name="bookmark13" w:id="50"/>
            <w:bookmarkEnd w:id="50"/>
            <w:r>
              <w:rPr>
                <w:sz w:val="22"/>
                <w:szCs w:val="22"/>
                <w:color w:val="212529"/>
                <w:spacing w:val="6"/>
              </w:rPr>
              <w:t>国有资本经营预算财政拨款支出决算表</w:t>
            </w:r>
          </w:p>
        </w:tc>
      </w:tr>
      <w:tr>
        <w:trPr>
          <w:trHeight w:val="421" w:hRule="atLeast"/>
        </w:trPr>
        <w:tc>
          <w:tcPr>
            <w:tcW w:w="204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581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公开08表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部门名称：古县林业综合服务中心</w:t>
            </w:r>
          </w:p>
        </w:tc>
        <w:tc>
          <w:tcPr>
            <w:tcW w:w="123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24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506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</w:tcPr>
          <w:p>
            <w:pPr>
              <w:pStyle w:val="TableText"/>
              <w:ind w:left="2544"/>
              <w:spacing w:before="108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3543" w:type="dxa"/>
            <w:vAlign w:val="top"/>
            <w:gridSpan w:val="3"/>
          </w:tcPr>
          <w:p>
            <w:pPr>
              <w:pStyle w:val="TableText"/>
              <w:ind w:left="1396"/>
              <w:spacing w:before="108" w:line="219" w:lineRule="auto"/>
              <w:rPr/>
            </w:pPr>
            <w:r>
              <w:rPr>
                <w:color w:val="212529"/>
                <w:spacing w:val="-3"/>
              </w:rPr>
              <w:t>本年支出</w:t>
            </w:r>
          </w:p>
        </w:tc>
      </w:tr>
      <w:tr>
        <w:trPr>
          <w:trHeight w:val="421" w:hRule="atLeast"/>
        </w:trPr>
        <w:tc>
          <w:tcPr>
            <w:tcW w:w="2044" w:type="dxa"/>
            <w:vAlign w:val="top"/>
          </w:tcPr>
          <w:p>
            <w:pPr>
              <w:pStyle w:val="TableText"/>
              <w:ind w:left="645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3429" w:type="dxa"/>
            <w:vAlign w:val="top"/>
          </w:tcPr>
          <w:p>
            <w:pPr>
              <w:pStyle w:val="TableText"/>
              <w:ind w:left="1337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424"/>
              <w:spacing w:before="109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190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ind w:left="219"/>
              <w:spacing w:before="110" w:line="220" w:lineRule="auto"/>
              <w:rPr/>
            </w:pPr>
            <w:r>
              <w:rPr>
                <w:color w:val="212529"/>
                <w:spacing w:val="-3"/>
              </w:rPr>
              <w:t>项目支出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</w:tcPr>
          <w:p>
            <w:pPr>
              <w:pStyle w:val="TableText"/>
              <w:ind w:left="2541"/>
              <w:spacing w:before="111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569"/>
              <w:spacing w:before="138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05"/>
              <w:spacing w:before="139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ind w:left="531"/>
              <w:spacing w:before="139" w:line="183" w:lineRule="auto"/>
              <w:rPr/>
            </w:pPr>
            <w:r>
              <w:rPr>
                <w:color w:val="212529"/>
              </w:rPr>
              <w:t>3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</w:tcPr>
          <w:p>
            <w:pPr>
              <w:pStyle w:val="TableText"/>
              <w:ind w:left="2542"/>
              <w:spacing w:before="111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114" w:line="186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：本表反映部门本年度国有资本经营预算财政拨款支出情况。</w:t>
            </w:r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5"/>
              <w:spacing w:before="34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7"/>
              </w:rPr>
              <w:t>说明 ：本表无数据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13"/>
          <w:footerReference w:type="default" r:id="rId25"/>
          <w:pgSz w:w="11900" w:h="16840"/>
          <w:pgMar w:top="610" w:right="86" w:bottom="312" w:left="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1396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06"/>
        <w:gridCol w:w="1391"/>
        <w:gridCol w:w="1044"/>
        <w:gridCol w:w="1044"/>
        <w:gridCol w:w="1044"/>
        <w:gridCol w:w="1224"/>
        <w:gridCol w:w="1224"/>
        <w:gridCol w:w="1391"/>
        <w:gridCol w:w="1056"/>
        <w:gridCol w:w="1056"/>
        <w:gridCol w:w="1056"/>
        <w:gridCol w:w="1230"/>
      </w:tblGrid>
      <w:tr>
        <w:trPr>
          <w:trHeight w:val="427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5261"/>
              <w:spacing w:before="94" w:line="226" w:lineRule="auto"/>
              <w:outlineLvl w:val="1"/>
              <w:rPr>
                <w:sz w:val="22"/>
                <w:szCs w:val="22"/>
              </w:rPr>
            </w:pPr>
            <w:bookmarkStart w:name="bookmark39" w:id="51"/>
            <w:bookmarkEnd w:id="51"/>
            <w:bookmarkStart w:name="bookmark14" w:id="52"/>
            <w:bookmarkEnd w:id="52"/>
            <w:r>
              <w:rPr>
                <w:sz w:val="22"/>
                <w:szCs w:val="22"/>
                <w:color w:val="212529"/>
                <w:spacing w:val="5"/>
              </w:rPr>
              <w:t>财政拨款“三公</w:t>
            </w:r>
            <w:r>
              <w:rPr>
                <w:sz w:val="22"/>
                <w:szCs w:val="22"/>
                <w:color w:val="212529"/>
                <w:spacing w:val="-76"/>
              </w:rPr>
              <w:t xml:space="preserve"> </w:t>
            </w:r>
            <w:r>
              <w:rPr>
                <w:sz w:val="22"/>
                <w:szCs w:val="22"/>
                <w:color w:val="212529"/>
                <w:spacing w:val="5"/>
              </w:rPr>
              <w:t>”经费支出决算表</w:t>
            </w:r>
          </w:p>
        </w:tc>
      </w:tr>
      <w:tr>
        <w:trPr>
          <w:trHeight w:val="421" w:hRule="atLeast"/>
        </w:trPr>
        <w:tc>
          <w:tcPr>
            <w:tcW w:w="120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630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公开09表</w:t>
            </w:r>
          </w:p>
        </w:tc>
      </w:tr>
      <w:tr>
        <w:trPr>
          <w:trHeight w:val="421" w:hRule="atLeast"/>
        </w:trPr>
        <w:tc>
          <w:tcPr>
            <w:tcW w:w="2597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部门名称：古县林业综合服务中心</w:t>
            </w:r>
          </w:p>
        </w:tc>
        <w:tc>
          <w:tcPr>
            <w:tcW w:w="104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8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838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122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6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6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6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266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金额单位:万元</w:t>
            </w:r>
          </w:p>
        </w:tc>
      </w:tr>
      <w:tr>
        <w:trPr>
          <w:trHeight w:val="421" w:hRule="atLeast"/>
        </w:trPr>
        <w:tc>
          <w:tcPr>
            <w:tcW w:w="6953" w:type="dxa"/>
            <w:vAlign w:val="top"/>
            <w:gridSpan w:val="6"/>
          </w:tcPr>
          <w:p>
            <w:pPr>
              <w:pStyle w:val="TableText"/>
              <w:ind w:left="3192"/>
              <w:spacing w:before="109" w:line="219" w:lineRule="auto"/>
              <w:rPr/>
            </w:pPr>
            <w:r>
              <w:rPr>
                <w:color w:val="212529"/>
                <w:spacing w:val="-4"/>
              </w:rPr>
              <w:t>预算数</w:t>
            </w:r>
          </w:p>
        </w:tc>
        <w:tc>
          <w:tcPr>
            <w:tcW w:w="7013" w:type="dxa"/>
            <w:vAlign w:val="top"/>
            <w:gridSpan w:val="6"/>
          </w:tcPr>
          <w:p>
            <w:pPr>
              <w:pStyle w:val="TableText"/>
              <w:ind w:left="3225"/>
              <w:spacing w:before="109" w:line="219" w:lineRule="auto"/>
              <w:rPr/>
            </w:pPr>
            <w:r>
              <w:rPr>
                <w:color w:val="212529"/>
                <w:spacing w:val="-5"/>
              </w:rPr>
              <w:t>决算数</w:t>
            </w:r>
          </w:p>
        </w:tc>
      </w:tr>
      <w:tr>
        <w:trPr>
          <w:trHeight w:val="421" w:hRule="atLeast"/>
        </w:trPr>
        <w:tc>
          <w:tcPr>
            <w:tcW w:w="1206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401"/>
              <w:spacing w:before="77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391" w:type="dxa"/>
            <w:vAlign w:val="top"/>
            <w:vMerge w:val="restart"/>
            <w:tcBorders>
              <w:bottom w:val="nil"/>
            </w:tcBorders>
          </w:tcPr>
          <w:p>
            <w:pPr>
              <w:ind w:left="586" w:right="108" w:hanging="532"/>
              <w:spacing w:before="224" w:line="19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6"/>
              </w:rPr>
              <w:t>因公出国（境）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>费</w:t>
            </w:r>
          </w:p>
        </w:tc>
        <w:tc>
          <w:tcPr>
            <w:tcW w:w="3132" w:type="dxa"/>
            <w:vAlign w:val="top"/>
            <w:gridSpan w:val="3"/>
          </w:tcPr>
          <w:p>
            <w:pPr>
              <w:ind w:left="462"/>
              <w:spacing w:before="110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公务用车购置及运行维护费</w:t>
            </w:r>
          </w:p>
        </w:tc>
        <w:tc>
          <w:tcPr>
            <w:tcW w:w="1224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公务接待费</w:t>
            </w:r>
          </w:p>
        </w:tc>
        <w:tc>
          <w:tcPr>
            <w:tcW w:w="1224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412"/>
              <w:spacing w:before="77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391" w:type="dxa"/>
            <w:vAlign w:val="top"/>
            <w:vMerge w:val="restart"/>
            <w:tcBorders>
              <w:bottom w:val="nil"/>
            </w:tcBorders>
          </w:tcPr>
          <w:p>
            <w:pPr>
              <w:ind w:left="591" w:right="103" w:hanging="532"/>
              <w:spacing w:before="224" w:line="19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6"/>
              </w:rPr>
              <w:t>因公出国（境）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>费</w:t>
            </w:r>
          </w:p>
        </w:tc>
        <w:tc>
          <w:tcPr>
            <w:tcW w:w="3168" w:type="dxa"/>
            <w:vAlign w:val="top"/>
            <w:gridSpan w:val="3"/>
          </w:tcPr>
          <w:p>
            <w:pPr>
              <w:ind w:left="485"/>
              <w:spacing w:before="110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公务用车购置及运行维护费</w:t>
            </w:r>
          </w:p>
        </w:tc>
        <w:tc>
          <w:tcPr>
            <w:tcW w:w="1230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公务接待费</w:t>
            </w:r>
          </w:p>
        </w:tc>
      </w:tr>
      <w:tr>
        <w:trPr>
          <w:trHeight w:val="481" w:hRule="atLeast"/>
        </w:trPr>
        <w:tc>
          <w:tcPr>
            <w:tcW w:w="12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" w:type="dxa"/>
            <w:vAlign w:val="top"/>
          </w:tcPr>
          <w:p>
            <w:pPr>
              <w:ind w:left="318"/>
              <w:spacing w:before="152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小计</w:t>
            </w:r>
          </w:p>
        </w:tc>
        <w:tc>
          <w:tcPr>
            <w:tcW w:w="1044" w:type="dxa"/>
            <w:vAlign w:val="top"/>
          </w:tcPr>
          <w:p>
            <w:pPr>
              <w:ind w:left="320" w:right="87" w:hanging="272"/>
              <w:spacing w:before="28" w:line="17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置费</w:t>
            </w:r>
          </w:p>
        </w:tc>
        <w:tc>
          <w:tcPr>
            <w:tcW w:w="1044" w:type="dxa"/>
            <w:vAlign w:val="top"/>
          </w:tcPr>
          <w:p>
            <w:pPr>
              <w:ind w:left="52" w:right="87" w:firstLine="87"/>
              <w:spacing w:before="28" w:line="17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运行维护费</w:t>
            </w:r>
          </w:p>
        </w:tc>
        <w:tc>
          <w:tcPr>
            <w:tcW w:w="12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6" w:type="dxa"/>
            <w:vAlign w:val="top"/>
          </w:tcPr>
          <w:p>
            <w:pPr>
              <w:ind w:left="329"/>
              <w:spacing w:before="152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小计</w:t>
            </w:r>
          </w:p>
        </w:tc>
        <w:tc>
          <w:tcPr>
            <w:tcW w:w="1056" w:type="dxa"/>
            <w:vAlign w:val="top"/>
          </w:tcPr>
          <w:p>
            <w:pPr>
              <w:ind w:left="331" w:right="88" w:hanging="272"/>
              <w:spacing w:before="28" w:line="17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置费</w:t>
            </w:r>
          </w:p>
        </w:tc>
        <w:tc>
          <w:tcPr>
            <w:tcW w:w="1056" w:type="dxa"/>
            <w:vAlign w:val="top"/>
          </w:tcPr>
          <w:p>
            <w:pPr>
              <w:ind w:left="63" w:right="88" w:firstLine="87"/>
              <w:spacing w:before="28" w:line="17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运行维护费</w:t>
            </w:r>
          </w:p>
        </w:tc>
        <w:tc>
          <w:tcPr>
            <w:tcW w:w="12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206" w:type="dxa"/>
            <w:vAlign w:val="top"/>
          </w:tcPr>
          <w:p>
            <w:pPr>
              <w:pStyle w:val="TableText"/>
              <w:ind w:left="556"/>
              <w:spacing w:before="140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391" w:type="dxa"/>
            <w:vAlign w:val="top"/>
          </w:tcPr>
          <w:p>
            <w:pPr>
              <w:pStyle w:val="TableText"/>
              <w:ind w:left="636"/>
              <w:spacing w:before="141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044" w:type="dxa"/>
            <w:vAlign w:val="top"/>
          </w:tcPr>
          <w:p>
            <w:pPr>
              <w:pStyle w:val="TableText"/>
              <w:ind w:left="465"/>
              <w:spacing w:before="141" w:line="183" w:lineRule="auto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1044" w:type="dxa"/>
            <w:vAlign w:val="top"/>
          </w:tcPr>
          <w:p>
            <w:pPr>
              <w:pStyle w:val="TableText"/>
              <w:ind w:left="461"/>
              <w:spacing w:before="141" w:line="183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1044" w:type="dxa"/>
            <w:vAlign w:val="top"/>
          </w:tcPr>
          <w:p>
            <w:pPr>
              <w:pStyle w:val="TableText"/>
              <w:ind w:left="466"/>
              <w:spacing w:before="142" w:line="182" w:lineRule="auto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224" w:type="dxa"/>
            <w:vAlign w:val="top"/>
          </w:tcPr>
          <w:p>
            <w:pPr>
              <w:pStyle w:val="TableText"/>
              <w:ind w:left="555"/>
              <w:spacing w:before="141" w:line="183" w:lineRule="auto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1224" w:type="dxa"/>
            <w:vAlign w:val="top"/>
          </w:tcPr>
          <w:p>
            <w:pPr>
              <w:pStyle w:val="TableText"/>
              <w:ind w:left="558"/>
              <w:spacing w:before="142" w:line="182" w:lineRule="auto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1391" w:type="dxa"/>
            <w:vAlign w:val="top"/>
          </w:tcPr>
          <w:p>
            <w:pPr>
              <w:pStyle w:val="TableText"/>
              <w:ind w:left="639"/>
              <w:spacing w:before="141" w:line="183" w:lineRule="auto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1056" w:type="dxa"/>
            <w:vAlign w:val="top"/>
          </w:tcPr>
          <w:p>
            <w:pPr>
              <w:pStyle w:val="TableText"/>
              <w:ind w:left="473"/>
              <w:spacing w:before="141" w:line="183" w:lineRule="auto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1056" w:type="dxa"/>
            <w:vAlign w:val="top"/>
          </w:tcPr>
          <w:p>
            <w:pPr>
              <w:pStyle w:val="TableText"/>
              <w:ind w:left="444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056" w:type="dxa"/>
            <w:vAlign w:val="top"/>
          </w:tcPr>
          <w:p>
            <w:pPr>
              <w:pStyle w:val="TableText"/>
              <w:ind w:left="445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529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</w:tr>
      <w:tr>
        <w:trPr>
          <w:trHeight w:val="427" w:hRule="atLeast"/>
        </w:trPr>
        <w:tc>
          <w:tcPr>
            <w:tcW w:w="1206" w:type="dxa"/>
            <w:vAlign w:val="top"/>
          </w:tcPr>
          <w:p>
            <w:pPr>
              <w:pStyle w:val="TableText"/>
              <w:ind w:left="814"/>
              <w:spacing w:before="142" w:line="183" w:lineRule="auto"/>
              <w:rPr/>
            </w:pPr>
            <w:r>
              <w:rPr>
                <w:color w:val="212529"/>
                <w:spacing w:val="-3"/>
              </w:rPr>
              <w:t>0.57</w:t>
            </w:r>
          </w:p>
        </w:tc>
        <w:tc>
          <w:tcPr>
            <w:tcW w:w="13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ind w:right="25"/>
              <w:spacing w:before="142" w:line="183" w:lineRule="auto"/>
              <w:jc w:val="right"/>
              <w:rPr/>
            </w:pPr>
            <w:r>
              <w:rPr>
                <w:color w:val="212529"/>
                <w:spacing w:val="-3"/>
              </w:rPr>
              <w:t>0.57</w:t>
            </w:r>
          </w:p>
        </w:tc>
        <w:tc>
          <w:tcPr>
            <w:tcW w:w="1224" w:type="dxa"/>
            <w:vAlign w:val="top"/>
          </w:tcPr>
          <w:p>
            <w:pPr>
              <w:pStyle w:val="TableText"/>
              <w:ind w:right="25"/>
              <w:spacing w:before="142" w:line="183" w:lineRule="auto"/>
              <w:jc w:val="right"/>
              <w:rPr/>
            </w:pPr>
            <w:r>
              <w:rPr>
                <w:color w:val="212529"/>
                <w:spacing w:val="-3"/>
              </w:rPr>
              <w:t>0.57</w:t>
            </w:r>
          </w:p>
        </w:tc>
        <w:tc>
          <w:tcPr>
            <w:tcW w:w="13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26"/>
              <w:spacing w:before="142" w:line="183" w:lineRule="auto"/>
              <w:jc w:val="right"/>
              <w:rPr/>
            </w:pPr>
            <w:r>
              <w:rPr>
                <w:color w:val="212529"/>
                <w:spacing w:val="-3"/>
              </w:rPr>
              <w:t>0.57</w:t>
            </w:r>
          </w:p>
        </w:tc>
      </w:tr>
    </w:tbl>
    <w:p>
      <w:pPr>
        <w:ind w:left="1441"/>
        <w:spacing w:before="1" w:line="209" w:lineRule="auto"/>
        <w:rPr>
          <w:rFonts w:ascii="SimSun" w:hAnsi="SimSun" w:eastAsia="SimSun" w:cs="SimSun"/>
          <w:sz w:val="18"/>
          <w:szCs w:val="18"/>
        </w:rPr>
      </w:pPr>
      <w:r>
        <w:pict>
          <v:shape id="_x0000_s190" style="position:absolute;margin-left:169.505pt;margin-top:-0.220458pt;mso-position-vertical-relative:text;mso-position-horizontal-relative:text;width:11.25pt;height:11.7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8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color w:val="212529"/>
                      <w:spacing w:val="4"/>
                    </w:rPr>
                    <w:t>“</w:t>
                  </w:r>
                </w:p>
              </w:txbxContent>
            </v:textbox>
          </v:shape>
        </w:pict>
      </w:r>
      <w:r>
        <w:pict>
          <v:shape id="_x0000_s192" style="position:absolute;margin-left:358.613pt;margin-top:-0.220458pt;mso-position-vertical-relative:text;mso-position-horizontal-relative:text;width:11.25pt;height:11.7pt;z-index:251661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8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color w:val="212529"/>
                      <w:spacing w:val="4"/>
                    </w:rPr>
                    <w:t>“</w:t>
                  </w:r>
                </w:p>
              </w:txbxContent>
            </v:textbox>
          </v:shape>
        </w:pict>
      </w:r>
      <w:r>
        <w:pict>
          <v:shape id="_x0000_s194" style="position:absolute;margin-left:197.995pt;margin-top:-0.067382pt;mso-position-vertical-relative:text;mso-position-horizontal-relative:text;width:14.25pt;height:11.5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5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color w:val="212529"/>
                      <w:spacing w:val="48"/>
                      <w:w w:val="109"/>
                    </w:rPr>
                    <w:t>”</w:t>
                  </w:r>
                </w:p>
              </w:txbxContent>
            </v:textbox>
          </v:shape>
        </w:pict>
      </w:r>
      <w:r>
        <w:pict>
          <v:shape id="_x0000_s196" style="position:absolute;margin-left:387.103pt;margin-top:-0.067382pt;mso-position-vertical-relative:text;mso-position-horizontal-relative:text;width:14.25pt;height:11.55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5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color w:val="212529"/>
                      <w:spacing w:val="48"/>
                      <w:w w:val="109"/>
                    </w:rPr>
                    <w:t>”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8"/>
          <w:szCs w:val="18"/>
          <w:color w:val="212529"/>
        </w:rPr>
        <w:t>注：本表反映部门本年度  三公  经费支出预决算情况。其中，预算数为  三公  经费全年预算数，反映按规定程序调整后的预算数；决算数是包括当年财政拨款和以前年</w:t>
      </w:r>
      <w:r>
        <w:rPr>
          <w:rFonts w:ascii="SimSun" w:hAnsi="SimSun" w:eastAsia="SimSun" w:cs="SimSun"/>
          <w:sz w:val="18"/>
          <w:szCs w:val="18"/>
          <w:color w:val="212529"/>
          <w:spacing w:val="-1"/>
        </w:rPr>
        <w:t>度结</w:t>
      </w:r>
    </w:p>
    <w:p>
      <w:pPr>
        <w:ind w:left="1442"/>
        <w:spacing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12529"/>
          <w:spacing w:val="-1"/>
        </w:rPr>
        <w:t>转资金安排的实际支出。</w:t>
      </w:r>
    </w:p>
    <w:tbl>
      <w:tblPr>
        <w:tblStyle w:val="TableNormal"/>
        <w:tblW w:w="13966" w:type="dxa"/>
        <w:tblInd w:w="1439" w:type="dxa"/>
        <w:tblLayout w:type="fixed"/>
        <w:tblBorders>
          <w:left w:val="single" w:color="FFFFFF" w:sz="4" w:space="0"/>
          <w:bottom w:val="single" w:color="FFFFFF" w:sz="4" w:space="0"/>
          <w:right w:val="single" w:color="FFFFFF" w:sz="4" w:space="0"/>
          <w:top w:val="single" w:color="FFFFFF" w:sz="4" w:space="0"/>
        </w:tblBorders>
      </w:tblPr>
      <w:tblGrid>
        <w:gridCol w:w="13966"/>
      </w:tblGrid>
      <w:tr>
        <w:trPr>
          <w:trHeight w:val="424" w:hRule="atLeast"/>
        </w:trPr>
        <w:tc>
          <w:tcPr>
            <w:tcW w:w="139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20"/>
          <w:footerReference w:type="default" r:id="rId26"/>
          <w:pgSz w:w="16840" w:h="11900"/>
          <w:pgMar w:top="610" w:right="86" w:bottom="312" w:left="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514"/>
        <w:gridCol w:w="983"/>
        <w:gridCol w:w="3519"/>
      </w:tblGrid>
      <w:tr>
        <w:trPr>
          <w:trHeight w:val="331" w:hRule="atLeast"/>
        </w:trPr>
        <w:tc>
          <w:tcPr>
            <w:tcW w:w="9016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016"/>
              <w:spacing w:before="46" w:line="226" w:lineRule="auto"/>
              <w:outlineLvl w:val="1"/>
              <w:rPr>
                <w:sz w:val="22"/>
                <w:szCs w:val="22"/>
              </w:rPr>
            </w:pPr>
            <w:bookmarkStart w:name="bookmark40" w:id="53"/>
            <w:bookmarkEnd w:id="53"/>
            <w:bookmarkStart w:name="bookmark15" w:id="54"/>
            <w:bookmarkEnd w:id="54"/>
            <w:r>
              <w:rPr>
                <w:sz w:val="22"/>
                <w:szCs w:val="22"/>
                <w:color w:val="212529"/>
                <w:spacing w:val="7"/>
              </w:rPr>
              <w:t>部门决算公开相关信息统计表</w:t>
            </w:r>
          </w:p>
        </w:tc>
      </w:tr>
      <w:tr>
        <w:trPr>
          <w:trHeight w:val="325" w:hRule="atLeast"/>
        </w:trPr>
        <w:tc>
          <w:tcPr>
            <w:tcW w:w="451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1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872"/>
              <w:spacing w:before="79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公开10表</w:t>
            </w:r>
          </w:p>
        </w:tc>
      </w:tr>
      <w:tr>
        <w:trPr>
          <w:trHeight w:val="325" w:hRule="atLeast"/>
        </w:trPr>
        <w:tc>
          <w:tcPr>
            <w:tcW w:w="4514" w:type="dxa"/>
            <w:vAlign w:val="top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pStyle w:val="TableText"/>
              <w:ind w:left="11"/>
              <w:spacing w:before="7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单位名称：古县林业综合服务中心</w:t>
            </w:r>
          </w:p>
        </w:tc>
        <w:tc>
          <w:tcPr>
            <w:tcW w:w="98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97"/>
              <w:spacing w:before="7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3519" w:type="dxa"/>
            <w:vAlign w:val="top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pStyle w:val="TableText"/>
              <w:ind w:left="2401"/>
              <w:spacing w:before="80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4"/>
              </w:rPr>
              <w:t>金额单位：万元</w:t>
            </w:r>
          </w:p>
        </w:tc>
      </w:tr>
      <w:tr>
        <w:trPr>
          <w:trHeight w:val="325" w:hRule="atLeast"/>
        </w:trPr>
        <w:tc>
          <w:tcPr>
            <w:tcW w:w="9016" w:type="dxa"/>
            <w:vAlign w:val="top"/>
            <w:gridSpan w:val="3"/>
          </w:tcPr>
          <w:p>
            <w:pPr>
              <w:pStyle w:val="TableText"/>
              <w:ind w:left="5"/>
              <w:spacing w:before="60" w:line="219" w:lineRule="auto"/>
              <w:rPr/>
            </w:pPr>
            <w:r>
              <w:rPr>
                <w:color w:val="212529"/>
                <w:spacing w:val="-2"/>
              </w:rPr>
              <w:t>一、政府采购情况</w:t>
            </w:r>
          </w:p>
        </w:tc>
      </w:tr>
      <w:tr>
        <w:trPr>
          <w:trHeight w:val="325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4"/>
              <w:spacing w:before="61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299"/>
              <w:spacing w:before="62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3519" w:type="dxa"/>
            <w:vAlign w:val="top"/>
          </w:tcPr>
          <w:p>
            <w:pPr>
              <w:pStyle w:val="TableText"/>
              <w:ind w:left="1478"/>
              <w:spacing w:before="62" w:line="219" w:lineRule="auto"/>
              <w:rPr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>
        <w:trPr>
          <w:trHeight w:val="325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8"/>
              <w:spacing w:before="62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47"/>
              <w:spacing w:before="90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71"/>
              <w:spacing w:before="63" w:line="219" w:lineRule="auto"/>
              <w:rPr/>
            </w:pPr>
            <w:r>
              <w:rPr>
                <w:color w:val="212529"/>
                <w:spacing w:val="-7"/>
              </w:rPr>
              <w:t>货物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6"/>
              <w:spacing w:before="92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9"/>
              <w:spacing w:before="64" w:line="220" w:lineRule="auto"/>
              <w:rPr/>
            </w:pPr>
            <w:r>
              <w:rPr>
                <w:color w:val="212529"/>
                <w:spacing w:val="-6"/>
              </w:rPr>
              <w:t>工程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8"/>
              <w:spacing w:before="92" w:line="183" w:lineRule="auto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7"/>
              <w:spacing w:before="64" w:line="219" w:lineRule="auto"/>
              <w:rPr/>
            </w:pPr>
            <w:r>
              <w:rPr>
                <w:color w:val="212529"/>
                <w:spacing w:val="-5"/>
              </w:rPr>
              <w:t>服务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3"/>
              <w:spacing w:before="92" w:line="183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9016" w:type="dxa"/>
            <w:vAlign w:val="top"/>
            <w:gridSpan w:val="3"/>
          </w:tcPr>
          <w:p>
            <w:pPr>
              <w:pStyle w:val="TableText"/>
              <w:ind w:left="5"/>
              <w:spacing w:before="63" w:line="219" w:lineRule="auto"/>
              <w:rPr/>
            </w:pPr>
            <w:r>
              <w:rPr>
                <w:color w:val="212529"/>
                <w:spacing w:val="-2"/>
              </w:rPr>
              <w:t>二、机关运行经费</w:t>
            </w:r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4"/>
              <w:spacing w:before="64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19" w:type="dxa"/>
            <w:vAlign w:val="top"/>
          </w:tcPr>
          <w:p>
            <w:pPr>
              <w:pStyle w:val="TableText"/>
              <w:ind w:left="1478"/>
              <w:spacing w:before="64" w:line="219" w:lineRule="auto"/>
              <w:rPr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3"/>
              <w:spacing w:before="64" w:line="220" w:lineRule="auto"/>
              <w:rPr/>
            </w:pPr>
            <w:r>
              <w:rPr>
                <w:color w:val="212529"/>
                <w:spacing w:val="-2"/>
              </w:rPr>
              <w:t>（一）行政单位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8"/>
              <w:spacing w:before="93" w:line="182" w:lineRule="auto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3"/>
              <w:spacing w:before="64" w:line="219" w:lineRule="auto"/>
              <w:rPr/>
            </w:pPr>
            <w:r>
              <w:rPr>
                <w:color w:val="212529"/>
                <w:spacing w:val="-1"/>
              </w:rPr>
              <w:t>（二）参照公务员法管理事业单位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5"/>
              <w:spacing w:before="93" w:line="183" w:lineRule="auto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9016" w:type="dxa"/>
            <w:vAlign w:val="top"/>
            <w:gridSpan w:val="3"/>
          </w:tcPr>
          <w:p>
            <w:pPr>
              <w:pStyle w:val="TableText"/>
              <w:ind w:left="3"/>
              <w:spacing w:before="64" w:line="219" w:lineRule="auto"/>
              <w:rPr/>
            </w:pPr>
            <w:r>
              <w:rPr>
                <w:color w:val="212529"/>
                <w:spacing w:val="-1"/>
              </w:rPr>
              <w:t>三、国有资产占用情况</w:t>
            </w:r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3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（一）车辆数合计（辆）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8"/>
              <w:spacing w:before="94" w:line="182" w:lineRule="auto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12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1.副部（省）级及以上领导用车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5"/>
              <w:spacing w:before="93" w:line="183" w:lineRule="auto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5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1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2.主要负责人用车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5"/>
              <w:spacing w:before="93" w:line="183" w:lineRule="auto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2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3.机要通信用车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3" w:line="184" w:lineRule="auto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98"/>
              <w:spacing w:before="66" w:line="219" w:lineRule="auto"/>
              <w:rPr/>
            </w:pPr>
            <w:r>
              <w:rPr>
                <w:color w:val="212529"/>
                <w:spacing w:val="-1"/>
              </w:rPr>
              <w:t>4.应急保障用车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3" w:line="184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2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5.执法执勤用车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3" w:line="184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0"/>
              <w:spacing w:before="66" w:line="219" w:lineRule="auto"/>
              <w:rPr/>
            </w:pPr>
            <w:r>
              <w:rPr>
                <w:color w:val="212529"/>
                <w:spacing w:val="-1"/>
              </w:rPr>
              <w:t>6.特种专业技术用车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3" w:line="184" w:lineRule="auto"/>
              <w:rPr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3"/>
              <w:spacing w:before="66" w:line="219" w:lineRule="auto"/>
              <w:rPr/>
            </w:pPr>
            <w:r>
              <w:rPr>
                <w:color w:val="212529"/>
                <w:spacing w:val="-2"/>
              </w:rPr>
              <w:t>7.离退休干部服务用车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3" w:line="184" w:lineRule="auto"/>
              <w:rPr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99"/>
              <w:spacing w:before="66" w:line="219" w:lineRule="auto"/>
              <w:rPr/>
            </w:pPr>
            <w:r>
              <w:rPr>
                <w:color w:val="212529"/>
                <w:spacing w:val="-2"/>
              </w:rPr>
              <w:t>8.其他用车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4" w:line="184" w:lineRule="auto"/>
              <w:rPr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3"/>
              <w:spacing w:before="66" w:line="218" w:lineRule="auto"/>
              <w:rPr/>
            </w:pPr>
            <w:r>
              <w:rPr>
                <w:color w:val="212529"/>
                <w:spacing w:val="-1"/>
              </w:rPr>
              <w:t>（二）单价100万元（含）以上设备（不含车辆）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4" w:line="184" w:lineRule="auto"/>
              <w:rPr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9016" w:type="dxa"/>
            <w:vAlign w:val="top"/>
            <w:gridSpan w:val="3"/>
            <w:tcBorders>
              <w:bottom w:val="single" w:color="FFFFFF" w:sz="4" w:space="0"/>
              <w:left w:val="single" w:color="000000" w:sz="2" w:space="0"/>
              <w:right w:val="nil"/>
            </w:tcBorders>
          </w:tcPr>
          <w:p>
            <w:pPr>
              <w:ind w:left="7"/>
              <w:spacing w:before="30" w:line="186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：本表反映部门本年度政府采购、机关运行经费和国有资产占用情况。</w:t>
            </w:r>
          </w:p>
        </w:tc>
      </w:tr>
      <w:tr>
        <w:trPr>
          <w:trHeight w:val="331" w:hRule="atLeast"/>
        </w:trPr>
        <w:tc>
          <w:tcPr>
            <w:tcW w:w="9016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5"/>
              <w:spacing w:before="70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7"/>
              </w:rPr>
              <w:t>说明 ：本表无数据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18"/>
          <w:footerReference w:type="default" r:id="rId27"/>
          <w:pgSz w:w="11900" w:h="16840"/>
          <w:pgMar w:top="610" w:right="86" w:bottom="312" w:left="0" w:header="357" w:footer="153" w:gutter="0"/>
        </w:sectPr>
        <w:rPr/>
      </w:pPr>
    </w:p>
    <w:p>
      <w:pPr>
        <w:pStyle w:val="BodyText"/>
        <w:spacing w:line="311" w:lineRule="auto"/>
        <w:rPr/>
      </w:pPr>
      <w:r/>
    </w:p>
    <w:p>
      <w:pPr>
        <w:pStyle w:val="BodyText"/>
        <w:spacing w:line="312" w:lineRule="auto"/>
        <w:rPr/>
      </w:pPr>
      <w:r/>
    </w:p>
    <w:p>
      <w:pPr>
        <w:pStyle w:val="BodyText"/>
        <w:spacing w:line="312" w:lineRule="auto"/>
        <w:rPr/>
      </w:pPr>
      <w:r/>
    </w:p>
    <w:p>
      <w:pPr>
        <w:ind w:left="4877"/>
        <w:spacing w:before="81" w:line="222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41" w:id="55"/>
      <w:bookmarkEnd w:id="55"/>
      <w:bookmarkStart w:name="bookmark16" w:id="56"/>
      <w:bookmarkEnd w:id="56"/>
      <w:r>
        <w:rPr>
          <w:rFonts w:ascii="SimHei" w:hAnsi="SimHei" w:eastAsia="SimHei" w:cs="SimHei"/>
          <w:sz w:val="25"/>
          <w:szCs w:val="25"/>
          <w:spacing w:val="-1"/>
        </w:rPr>
        <w:t>第三部分</w:t>
      </w:r>
      <w:r>
        <w:rPr>
          <w:rFonts w:ascii="SimHei" w:hAnsi="SimHei" w:eastAsia="SimHei" w:cs="SimHei"/>
          <w:sz w:val="25"/>
          <w:szCs w:val="25"/>
          <w:spacing w:val="18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1"/>
        </w:rPr>
        <w:t>情况说明</w:t>
      </w:r>
    </w:p>
    <w:p>
      <w:pPr>
        <w:ind w:left="1802"/>
        <w:spacing w:before="275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17" w:id="57"/>
      <w:bookmarkEnd w:id="57"/>
      <w:r>
        <w:rPr>
          <w:rFonts w:ascii="SimHei" w:hAnsi="SimHei" w:eastAsia="SimHei" w:cs="SimHei"/>
          <w:sz w:val="25"/>
          <w:szCs w:val="25"/>
        </w:rPr>
        <w:t>一、收入支出决算总体情况说明</w:t>
      </w:r>
    </w:p>
    <w:p>
      <w:pPr>
        <w:ind w:left="1306" w:right="1426" w:firstLine="499"/>
        <w:spacing w:before="129" w:line="30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2023年度收入总计315.07万元，支出总计315.07万元。与上年相比，收入总计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增加14.89万元，增长4.96%，支出总计增加14.89万元，</w:t>
      </w:r>
      <w:r>
        <w:rPr>
          <w:rFonts w:ascii="FangSong" w:hAnsi="FangSong" w:eastAsia="FangSong" w:cs="FangSong"/>
          <w:sz w:val="25"/>
          <w:szCs w:val="25"/>
          <w:spacing w:val="1"/>
        </w:rPr>
        <w:t>增长4.96%。主要原因是人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员基本工资及各类保险的基数增加。</w:t>
      </w:r>
    </w:p>
    <w:p>
      <w:pPr>
        <w:ind w:left="1802"/>
        <w:spacing w:before="43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18" w:id="58"/>
      <w:bookmarkEnd w:id="58"/>
      <w:r>
        <w:rPr>
          <w:rFonts w:ascii="SimHei" w:hAnsi="SimHei" w:eastAsia="SimHei" w:cs="SimHei"/>
          <w:sz w:val="25"/>
          <w:szCs w:val="25"/>
        </w:rPr>
        <w:t>二、收入决算情况说明</w:t>
      </w:r>
    </w:p>
    <w:p>
      <w:pPr>
        <w:ind w:left="1806"/>
        <w:spacing w:before="130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2023年度收入合计315.07万元，其中：</w:t>
      </w:r>
    </w:p>
    <w:p>
      <w:pPr>
        <w:ind w:left="1812" w:right="5412" w:firstLine="1"/>
        <w:spacing w:before="128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4"/>
        </w:rPr>
        <w:t>财政拨款收入315.07万元，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占比100.00%；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上级补助收入0万元，</w:t>
      </w:r>
      <w:r>
        <w:rPr>
          <w:rFonts w:ascii="FangSong" w:hAnsi="FangSong" w:eastAsia="FangSong" w:cs="FangSong"/>
          <w:sz w:val="25"/>
          <w:szCs w:val="25"/>
          <w:spacing w:val="-6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占比0%；</w:t>
      </w:r>
    </w:p>
    <w:p>
      <w:pPr>
        <w:ind w:left="1810" w:right="7176"/>
        <w:spacing w:before="42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9"/>
        </w:rPr>
        <w:t>事业收入0万元，</w:t>
      </w:r>
      <w:r>
        <w:rPr>
          <w:rFonts w:ascii="FangSong" w:hAnsi="FangSong" w:eastAsia="FangSong" w:cs="FangSong"/>
          <w:sz w:val="25"/>
          <w:szCs w:val="25"/>
          <w:spacing w:val="-5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9"/>
        </w:rPr>
        <w:t>占比0%；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9"/>
        </w:rPr>
        <w:t>经营收入0万元，</w:t>
      </w:r>
      <w:r>
        <w:rPr>
          <w:rFonts w:ascii="FangSong" w:hAnsi="FangSong" w:eastAsia="FangSong" w:cs="FangSong"/>
          <w:sz w:val="25"/>
          <w:szCs w:val="25"/>
          <w:spacing w:val="-5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9"/>
        </w:rPr>
        <w:t>占比0%；</w:t>
      </w:r>
    </w:p>
    <w:p>
      <w:pPr>
        <w:ind w:left="1812" w:right="6168" w:firstLine="8"/>
        <w:spacing w:before="40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7"/>
        </w:rPr>
        <w:t>附属单位上缴收入0万元，</w:t>
      </w:r>
      <w:r>
        <w:rPr>
          <w:rFonts w:ascii="FangSong" w:hAnsi="FangSong" w:eastAsia="FangSong" w:cs="FangSong"/>
          <w:sz w:val="25"/>
          <w:szCs w:val="25"/>
          <w:spacing w:val="-5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7"/>
        </w:rPr>
        <w:t>占比0%；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其他收入0万元，</w:t>
      </w:r>
      <w:r>
        <w:rPr>
          <w:rFonts w:ascii="FangSong" w:hAnsi="FangSong" w:eastAsia="FangSong" w:cs="FangSong"/>
          <w:sz w:val="25"/>
          <w:szCs w:val="25"/>
          <w:spacing w:val="-5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占比0%。</w:t>
      </w:r>
    </w:p>
    <w:p>
      <w:pPr>
        <w:ind w:left="1803"/>
        <w:spacing w:before="42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19" w:id="59"/>
      <w:bookmarkEnd w:id="59"/>
      <w:r>
        <w:rPr>
          <w:rFonts w:ascii="SimHei" w:hAnsi="SimHei" w:eastAsia="SimHei" w:cs="SimHei"/>
          <w:sz w:val="25"/>
          <w:szCs w:val="25"/>
        </w:rPr>
        <w:t>三、支出决算情况说明</w:t>
      </w:r>
    </w:p>
    <w:p>
      <w:pPr>
        <w:ind w:left="1810" w:right="5791" w:hanging="4"/>
        <w:spacing w:before="131" w:line="30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</w:rPr>
        <w:t>2023年度支出合计315.07万元，其中：</w:t>
      </w:r>
      <w:r>
        <w:rPr>
          <w:rFonts w:ascii="FangSong" w:hAnsi="FangSong" w:eastAsia="FangSong" w:cs="FangSong"/>
          <w:sz w:val="25"/>
          <w:szCs w:val="25"/>
          <w:spacing w:val="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基本支出315.07万元，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占比100.0</w:t>
      </w:r>
      <w:r>
        <w:rPr>
          <w:rFonts w:ascii="FangSong" w:hAnsi="FangSong" w:eastAsia="FangSong" w:cs="FangSong"/>
          <w:sz w:val="25"/>
          <w:szCs w:val="25"/>
          <w:spacing w:val="-3"/>
        </w:rPr>
        <w:t>0%；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项目支出0万元，</w:t>
      </w:r>
      <w:r>
        <w:rPr>
          <w:rFonts w:ascii="FangSong" w:hAnsi="FangSong" w:eastAsia="FangSong" w:cs="FangSong"/>
          <w:sz w:val="25"/>
          <w:szCs w:val="25"/>
          <w:spacing w:val="-5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占比0%；</w:t>
      </w:r>
    </w:p>
    <w:p>
      <w:pPr>
        <w:ind w:left="1810" w:right="6672" w:firstLine="2"/>
        <w:spacing w:before="41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8"/>
        </w:rPr>
        <w:t>上缴上级支出0万元，</w:t>
      </w:r>
      <w:r>
        <w:rPr>
          <w:rFonts w:ascii="FangSong" w:hAnsi="FangSong" w:eastAsia="FangSong" w:cs="FangSong"/>
          <w:sz w:val="25"/>
          <w:szCs w:val="25"/>
          <w:spacing w:val="-5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8"/>
        </w:rPr>
        <w:t>占比0%；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经营支出0万元，</w:t>
      </w:r>
      <w:r>
        <w:rPr>
          <w:rFonts w:ascii="FangSong" w:hAnsi="FangSong" w:eastAsia="FangSong" w:cs="FangSong"/>
          <w:sz w:val="25"/>
          <w:szCs w:val="25"/>
          <w:spacing w:val="-5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占比0%；</w:t>
      </w:r>
    </w:p>
    <w:p>
      <w:pPr>
        <w:ind w:left="1812"/>
        <w:spacing w:before="42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3"/>
        </w:rPr>
        <w:t>对附属单位补助支出0万元，</w:t>
      </w:r>
      <w:r>
        <w:rPr>
          <w:rFonts w:ascii="FangSong" w:hAnsi="FangSong" w:eastAsia="FangSong" w:cs="FangSong"/>
          <w:sz w:val="25"/>
          <w:szCs w:val="25"/>
          <w:spacing w:val="-6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占比0%。</w:t>
      </w:r>
    </w:p>
    <w:p>
      <w:pPr>
        <w:ind w:left="1813"/>
        <w:spacing w:before="131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0" w:id="60"/>
      <w:bookmarkEnd w:id="60"/>
      <w:r>
        <w:rPr>
          <w:rFonts w:ascii="SimHei" w:hAnsi="SimHei" w:eastAsia="SimHei" w:cs="SimHei"/>
          <w:sz w:val="25"/>
          <w:szCs w:val="25"/>
        </w:rPr>
        <w:t>四、财政拨款收支决算总体情况说明</w:t>
      </w:r>
    </w:p>
    <w:p>
      <w:pPr>
        <w:ind w:left="1306" w:right="1358" w:firstLine="499"/>
        <w:spacing w:before="129" w:line="30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2023年度财政拨款收入总计315.07万元，支出总计315.07万元。与上年相比，</w:t>
      </w:r>
      <w:r>
        <w:rPr>
          <w:rFonts w:ascii="FangSong" w:hAnsi="FangSong" w:eastAsia="FangSong" w:cs="FangSong"/>
          <w:sz w:val="25"/>
          <w:szCs w:val="25"/>
          <w:spacing w:val="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财政拨款收入总计增加14.89万元，增长4.</w:t>
      </w:r>
      <w:r>
        <w:rPr>
          <w:rFonts w:ascii="FangSong" w:hAnsi="FangSong" w:eastAsia="FangSong" w:cs="FangSong"/>
          <w:sz w:val="25"/>
          <w:szCs w:val="25"/>
        </w:rPr>
        <w:t>96%；财政拨款支出总计增加14.89万元，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增长4.96%。主要原因是人员基本工资及各类保险的基数增加。</w:t>
      </w:r>
    </w:p>
    <w:p>
      <w:pPr>
        <w:ind w:left="1804"/>
        <w:spacing w:before="44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1" w:id="61"/>
      <w:bookmarkEnd w:id="61"/>
      <w:r>
        <w:rPr>
          <w:rFonts w:ascii="SimHei" w:hAnsi="SimHei" w:eastAsia="SimHei" w:cs="SimHei"/>
          <w:sz w:val="25"/>
          <w:szCs w:val="25"/>
          <w:spacing w:val="1"/>
        </w:rPr>
        <w:t>五、一般公共预算财政拨款支出决算情况说明</w:t>
      </w:r>
    </w:p>
    <w:p>
      <w:pPr>
        <w:ind w:left="1821"/>
        <w:spacing w:before="131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（一）一般公共预算财政拨款支出决算总体情况</w:t>
      </w:r>
    </w:p>
    <w:p>
      <w:pPr>
        <w:ind w:left="1806"/>
        <w:spacing w:before="131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2023年一般公共预算财政拨款决算支出315.</w:t>
      </w:r>
      <w:r>
        <w:rPr>
          <w:rFonts w:ascii="FangSong" w:hAnsi="FangSong" w:eastAsia="FangSong" w:cs="FangSong"/>
          <w:sz w:val="25"/>
          <w:szCs w:val="25"/>
          <w:spacing w:val="-1"/>
        </w:rPr>
        <w:t>07万元，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占本年支出合计的</w:t>
      </w:r>
    </w:p>
    <w:p>
      <w:pPr>
        <w:ind w:left="1311" w:right="1306" w:firstLine="5"/>
        <w:spacing w:before="131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100.00%。与上年相比，一般公共预算财政拨款支出增加14.89万元，增长4.96%。主</w:t>
      </w:r>
      <w:r>
        <w:rPr>
          <w:rFonts w:ascii="FangSong" w:hAnsi="FangSong" w:eastAsia="FangSong" w:cs="FangSong"/>
          <w:sz w:val="25"/>
          <w:szCs w:val="25"/>
          <w:spacing w:val="18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要原因是人员基本工资及各类保险的基数增加。</w:t>
      </w:r>
    </w:p>
    <w:p>
      <w:pPr>
        <w:ind w:left="1821"/>
        <w:spacing w:before="43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（二）一般公共预算财政拨款支出决算结构情况</w:t>
      </w:r>
    </w:p>
    <w:p>
      <w:pPr>
        <w:ind w:left="1810" w:right="2262" w:hanging="4"/>
        <w:spacing w:before="132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2023年度一般公共预算财政拨款支出315.07万元，主要用</w:t>
      </w:r>
      <w:r>
        <w:rPr>
          <w:rFonts w:ascii="FangSong" w:hAnsi="FangSong" w:eastAsia="FangSong" w:cs="FangSong"/>
          <w:sz w:val="25"/>
          <w:szCs w:val="25"/>
          <w:spacing w:val="-1"/>
        </w:rPr>
        <w:t>于以下方面：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社会保障和就业支出(类)48.29万元，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占比</w:t>
      </w:r>
      <w:r>
        <w:rPr>
          <w:rFonts w:ascii="FangSong" w:hAnsi="FangSong" w:eastAsia="FangSong" w:cs="FangSong"/>
          <w:sz w:val="25"/>
          <w:szCs w:val="25"/>
          <w:spacing w:val="-2"/>
        </w:rPr>
        <w:t>15.33%；</w:t>
      </w:r>
    </w:p>
    <w:p>
      <w:pPr>
        <w:ind w:left="1811"/>
        <w:spacing w:before="43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</w:rPr>
        <w:t>农林水支出(类)242.58万元，</w:t>
      </w:r>
      <w:r>
        <w:rPr>
          <w:rFonts w:ascii="FangSong" w:hAnsi="FangSong" w:eastAsia="FangSong" w:cs="FangSong"/>
          <w:sz w:val="25"/>
          <w:szCs w:val="25"/>
          <w:spacing w:val="-5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占比76.99%；</w:t>
      </w:r>
    </w:p>
    <w:p>
      <w:pPr>
        <w:spacing w:line="224" w:lineRule="auto"/>
        <w:sectPr>
          <w:headerReference w:type="default" r:id="rId28"/>
          <w:footerReference w:type="default" r:id="rId29"/>
          <w:pgSz w:w="11900" w:h="16840"/>
          <w:pgMar w:top="610" w:right="86" w:bottom="312" w:left="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pStyle w:val="BodyText"/>
        <w:spacing w:line="422" w:lineRule="auto"/>
        <w:rPr/>
      </w:pPr>
      <w:r/>
    </w:p>
    <w:p>
      <w:pPr>
        <w:ind w:left="1810"/>
        <w:spacing w:before="8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</w:rPr>
        <w:t>住房保障支出(类)24.21万元，</w:t>
      </w:r>
      <w:r>
        <w:rPr>
          <w:rFonts w:ascii="FangSong" w:hAnsi="FangSong" w:eastAsia="FangSong" w:cs="FangSong"/>
          <w:sz w:val="25"/>
          <w:szCs w:val="25"/>
          <w:spacing w:val="-5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占比7.68%。</w:t>
      </w:r>
    </w:p>
    <w:p>
      <w:pPr>
        <w:ind w:left="1821"/>
        <w:spacing w:before="131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（三）一般公共预算财政拨款支出决算具体情况</w:t>
      </w:r>
    </w:p>
    <w:p>
      <w:pPr>
        <w:ind w:left="1310" w:right="1450" w:firstLine="495"/>
        <w:spacing w:before="130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2023年度一般公共预算财政拨款支出年初预算319.11万元，支出决算315.07万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元，完成年初预算的98.73%。其中：</w:t>
      </w:r>
    </w:p>
    <w:p>
      <w:pPr>
        <w:ind w:left="1321" w:right="1450" w:firstLine="489"/>
        <w:spacing w:before="41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社会保障和就业支出年初预算53.03万元，支出决算48.29万元，完成年初预算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的91.06%，用于职工养老保险缴纳、退休人员补充医疗保险以及职业年金等，较</w:t>
      </w:r>
    </w:p>
    <w:p>
      <w:pPr>
        <w:ind w:left="1300" w:right="1324" w:firstLine="2"/>
        <w:spacing w:before="43" w:line="30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2022年决算增加13.75万元，增加28.47%，主要原因是人员工资及各类保险的基数都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在上调。农林水支出年初预算245.67</w:t>
      </w:r>
      <w:r>
        <w:rPr>
          <w:rFonts w:ascii="FangSong" w:hAnsi="FangSong" w:eastAsia="FangSong" w:cs="FangSong"/>
          <w:sz w:val="25"/>
          <w:szCs w:val="25"/>
          <w:spacing w:val="1"/>
        </w:rPr>
        <w:t>万元，支出决算242.57万元，完成年初预算的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</w:rPr>
        <w:t>98.74%，用于职工工资及福利费、工会费、</w:t>
      </w:r>
      <w:r>
        <w:rPr>
          <w:rFonts w:ascii="FangSong" w:hAnsi="FangSong" w:eastAsia="FangSong" w:cs="FangSong"/>
          <w:sz w:val="25"/>
          <w:szCs w:val="25"/>
          <w:spacing w:val="-5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日常公用经费</w:t>
      </w:r>
      <w:r>
        <w:rPr>
          <w:rFonts w:ascii="FangSong" w:hAnsi="FangSong" w:eastAsia="FangSong" w:cs="FangSong"/>
          <w:sz w:val="25"/>
          <w:szCs w:val="25"/>
          <w:spacing w:val="-1"/>
        </w:rPr>
        <w:t>等，较2022年决算减少</w:t>
      </w:r>
    </w:p>
    <w:p>
      <w:pPr>
        <w:ind w:left="1302" w:right="1450" w:firstLine="15"/>
        <w:spacing w:before="41" w:line="30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1.16万元，减少0.48%，主要原因是经费减少。住房保障支出年初预算20.41万元，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支出决算24.21万元，完成年初预算的118.62%，用于职工住房公积金缴纳资金，较</w:t>
      </w:r>
      <w:r>
        <w:rPr>
          <w:rFonts w:ascii="FangSong" w:hAnsi="FangSong" w:eastAsia="FangSong" w:cs="FangSong"/>
          <w:sz w:val="25"/>
          <w:szCs w:val="25"/>
          <w:spacing w:val="1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2022年决算增加2.3万元，增加9.5%，主要原因是住房公积金基数上调。</w:t>
      </w:r>
    </w:p>
    <w:p>
      <w:pPr>
        <w:ind w:left="1805"/>
        <w:spacing w:before="42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2" w:id="62"/>
      <w:bookmarkEnd w:id="62"/>
      <w:r>
        <w:rPr>
          <w:rFonts w:ascii="SimHei" w:hAnsi="SimHei" w:eastAsia="SimHei" w:cs="SimHei"/>
          <w:sz w:val="25"/>
          <w:szCs w:val="25"/>
          <w:spacing w:val="1"/>
        </w:rPr>
        <w:t>六、一般公共预算财政拨款基本支出决算情况说明</w:t>
      </w:r>
    </w:p>
    <w:p>
      <w:pPr>
        <w:ind w:left="1806"/>
        <w:spacing w:before="130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2023年度财政拨款基本支出315.07万元，其中：</w:t>
      </w:r>
    </w:p>
    <w:p>
      <w:pPr>
        <w:ind w:left="1306" w:right="1450" w:firstLine="508"/>
        <w:spacing w:before="129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人员经费297.50万元，主要包括基本工资，津贴补贴，奖金，绩效工资，基本</w:t>
      </w:r>
      <w:r>
        <w:rPr>
          <w:rFonts w:ascii="FangSong" w:hAnsi="FangSong" w:eastAsia="FangSong" w:cs="FangSong"/>
          <w:sz w:val="25"/>
          <w:szCs w:val="25"/>
          <w:spacing w:val="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养老保险，职业年金，基本医疗保险，住房公积金，其他社会保障费，退休费等；</w:t>
      </w:r>
    </w:p>
    <w:p>
      <w:pPr>
        <w:ind w:left="1314" w:right="1318" w:firstLine="501"/>
        <w:spacing w:before="43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公用经费17.56万元，主要包括办公费，印刷费，水费，差旅费，维修费，租赁</w:t>
      </w:r>
      <w:r>
        <w:rPr>
          <w:rFonts w:ascii="FangSong" w:hAnsi="FangSong" w:eastAsia="FangSong" w:cs="FangSong"/>
          <w:sz w:val="25"/>
          <w:szCs w:val="25"/>
          <w:spacing w:val="1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费，公务接待费，劳务费，工会费，福利费等。</w:t>
      </w:r>
    </w:p>
    <w:p>
      <w:pPr>
        <w:ind w:left="1797"/>
        <w:spacing w:before="42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3" w:id="63"/>
      <w:bookmarkEnd w:id="63"/>
      <w:r>
        <w:rPr>
          <w:rFonts w:ascii="SimHei" w:hAnsi="SimHei" w:eastAsia="SimHei" w:cs="SimHei"/>
          <w:sz w:val="25"/>
          <w:szCs w:val="25"/>
          <w:spacing w:val="1"/>
        </w:rPr>
        <w:t>七、政府性基金预算财政拨款收支决算情况说明</w:t>
      </w:r>
    </w:p>
    <w:p>
      <w:pPr>
        <w:ind w:left="1811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本年度无此项支出。</w:t>
      </w:r>
    </w:p>
    <w:p>
      <w:pPr>
        <w:ind w:left="1798"/>
        <w:spacing w:before="130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4" w:id="64"/>
      <w:bookmarkEnd w:id="64"/>
      <w:r>
        <w:rPr>
          <w:rFonts w:ascii="SimHei" w:hAnsi="SimHei" w:eastAsia="SimHei" w:cs="SimHei"/>
          <w:sz w:val="25"/>
          <w:szCs w:val="25"/>
          <w:spacing w:val="1"/>
        </w:rPr>
        <w:t>八、国有资本经营预算财政拨款支出决算情况说明</w:t>
      </w:r>
    </w:p>
    <w:p>
      <w:pPr>
        <w:ind w:left="1811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本年度无此项支出。</w:t>
      </w:r>
    </w:p>
    <w:p>
      <w:pPr>
        <w:ind w:left="1804"/>
        <w:spacing w:before="129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5" w:id="65"/>
      <w:bookmarkEnd w:id="65"/>
      <w:r>
        <w:rPr>
          <w:rFonts w:ascii="SimHei" w:hAnsi="SimHei" w:eastAsia="SimHei" w:cs="SimHei"/>
          <w:sz w:val="25"/>
          <w:szCs w:val="25"/>
          <w:spacing w:val="1"/>
        </w:rPr>
        <w:t>九、财政拨款“三公”经费支出决算情况说明</w:t>
      </w:r>
    </w:p>
    <w:p>
      <w:pPr>
        <w:ind w:left="1821"/>
        <w:spacing w:before="131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（一）“三公”经费财政拨款支出决算总体情况说明</w:t>
      </w:r>
    </w:p>
    <w:p>
      <w:pPr>
        <w:ind w:left="1806"/>
        <w:spacing w:before="132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2023年度“三公</w:t>
      </w:r>
      <w:r>
        <w:rPr>
          <w:rFonts w:ascii="FangSong" w:hAnsi="FangSong" w:eastAsia="FangSong" w:cs="FangSong"/>
          <w:sz w:val="25"/>
          <w:szCs w:val="25"/>
          <w:spacing w:val="-72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”经费财政拨款支出全年预算0.57万元，支出决算0.57万元，</w:t>
      </w:r>
    </w:p>
    <w:p>
      <w:pPr>
        <w:ind w:left="1309" w:right="1318" w:firstLine="2"/>
        <w:spacing w:before="130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完成全年预算的100.00%，</w:t>
      </w:r>
      <w:r>
        <w:rPr>
          <w:rFonts w:ascii="FangSong" w:hAnsi="FangSong" w:eastAsia="FangSong" w:cs="FangSong"/>
          <w:sz w:val="25"/>
          <w:szCs w:val="25"/>
          <w:spacing w:val="-69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比上年度减少0.30万元，下降34.48%，主要原因是：接待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外来人员以及上级检查减少其中：</w:t>
      </w:r>
    </w:p>
    <w:p>
      <w:pPr>
        <w:ind w:left="1307" w:right="1823" w:firstLine="528"/>
        <w:spacing w:before="44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因公出国（境）费支出0万元，完成全年预算的0%，与上年</w:t>
      </w:r>
      <w:r>
        <w:rPr>
          <w:rFonts w:ascii="FangSong" w:hAnsi="FangSong" w:eastAsia="FangSong" w:cs="FangSong"/>
          <w:sz w:val="25"/>
          <w:szCs w:val="25"/>
        </w:rPr>
        <w:t>相同，主要原因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是：我单位无因公出国(境)费用支出；</w:t>
      </w:r>
    </w:p>
    <w:p>
      <w:pPr>
        <w:ind w:left="1311" w:right="1318" w:firstLine="504"/>
        <w:spacing w:before="42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公务用车购置费支出0万元，完成全年预算的0%，与上年相同，主要原因是：我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单位无公务用车购置费支出；</w:t>
      </w:r>
    </w:p>
    <w:p>
      <w:pPr>
        <w:ind w:left="1307" w:right="1570" w:firstLine="508"/>
        <w:spacing w:before="44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公务用车运行维护费支出0万元，完成全年预算的0%，与上年相同，主要原因</w:t>
      </w:r>
      <w:r>
        <w:rPr>
          <w:rFonts w:ascii="FangSong" w:hAnsi="FangSong" w:eastAsia="FangSong" w:cs="FangSong"/>
          <w:sz w:val="25"/>
          <w:szCs w:val="25"/>
          <w:spacing w:val="1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是：我单位无公务用车运行维护费支出；</w:t>
      </w:r>
    </w:p>
    <w:p>
      <w:pPr>
        <w:ind w:left="1816"/>
        <w:spacing w:before="44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公务接待费支出0.57万元，完成全年预算的100.00%，</w:t>
      </w:r>
      <w:r>
        <w:rPr>
          <w:rFonts w:ascii="FangSong" w:hAnsi="FangSong" w:eastAsia="FangSong" w:cs="FangSong"/>
          <w:sz w:val="25"/>
          <w:szCs w:val="25"/>
          <w:spacing w:val="-72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比上年度减少</w:t>
      </w:r>
      <w:r>
        <w:rPr>
          <w:rFonts w:ascii="FangSong" w:hAnsi="FangSong" w:eastAsia="FangSong" w:cs="FangSong"/>
          <w:sz w:val="25"/>
          <w:szCs w:val="25"/>
          <w:spacing w:val="-1"/>
        </w:rPr>
        <w:t>0.30万</w:t>
      </w:r>
    </w:p>
    <w:p>
      <w:pPr>
        <w:spacing w:line="223" w:lineRule="auto"/>
        <w:sectPr>
          <w:headerReference w:type="default" r:id="rId30"/>
          <w:footerReference w:type="default" r:id="rId31"/>
          <w:pgSz w:w="11900" w:h="16840"/>
          <w:pgMar w:top="610" w:right="86" w:bottom="312" w:left="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pStyle w:val="BodyText"/>
        <w:spacing w:line="278" w:lineRule="auto"/>
        <w:rPr/>
      </w:pPr>
      <w:r/>
    </w:p>
    <w:p>
      <w:pPr>
        <w:ind w:left="1310"/>
        <w:spacing w:before="81" w:line="222" w:lineRule="auto"/>
        <w:rPr>
          <w:rFonts w:ascii="FangSong" w:hAnsi="FangSong" w:eastAsia="FangSong" w:cs="FangSong"/>
          <w:sz w:val="25"/>
          <w:szCs w:val="25"/>
        </w:rPr>
      </w:pPr>
      <w:bookmarkStart w:name="bookmark42" w:id="66"/>
      <w:bookmarkEnd w:id="66"/>
      <w:r>
        <w:rPr>
          <w:rFonts w:ascii="FangSong" w:hAnsi="FangSong" w:eastAsia="FangSong" w:cs="FangSong"/>
          <w:sz w:val="25"/>
          <w:szCs w:val="25"/>
          <w:spacing w:val="1"/>
        </w:rPr>
        <w:t>元，下降34.48%，主要原因是：接待外来人员以及上级检查减少。</w:t>
      </w:r>
    </w:p>
    <w:p>
      <w:pPr>
        <w:ind w:left="1821"/>
        <w:spacing w:before="132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（二）“三公”经费财政拨款支出决算具体情况说明</w:t>
      </w:r>
    </w:p>
    <w:p>
      <w:pPr>
        <w:ind w:left="1332" w:right="1294" w:firstLine="489"/>
        <w:spacing w:before="130" w:line="27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1、因公出国（境）费支出0万元，出国团组共0个，0人次。主要用于:</w:t>
      </w:r>
      <w:r>
        <w:rPr>
          <w:rFonts w:ascii="FangSong" w:hAnsi="FangSong" w:eastAsia="FangSong" w:cs="FangSong"/>
          <w:sz w:val="25"/>
          <w:szCs w:val="25"/>
          <w:spacing w:val="1"/>
        </w:rPr>
        <w:t>我单位无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因公出国（境）费用支出。</w:t>
      </w:r>
    </w:p>
    <w:p>
      <w:pPr>
        <w:ind w:left="1307" w:right="1306" w:firstLine="498"/>
        <w:spacing w:before="128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2、公务用车购置支出0万元，使用财政拨款共购置公务用车0辆，主要用于我单</w:t>
      </w:r>
      <w:r>
        <w:rPr>
          <w:rFonts w:ascii="FangSong" w:hAnsi="FangSong" w:eastAsia="FangSong" w:cs="FangSong"/>
          <w:sz w:val="25"/>
          <w:szCs w:val="25"/>
          <w:spacing w:val="2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位无公务用车购置费支出。</w:t>
      </w:r>
    </w:p>
    <w:p>
      <w:pPr>
        <w:ind w:left="1312" w:right="1306" w:firstLine="495"/>
        <w:spacing w:before="132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3、公务用车运行维护费支出0万元，使用财政拨款负担的公务用车保有量共0辆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车，主要用于：我单位无公务用车运行维护</w:t>
      </w:r>
      <w:r>
        <w:rPr>
          <w:rFonts w:ascii="FangSong" w:hAnsi="FangSong" w:eastAsia="FangSong" w:cs="FangSong"/>
          <w:sz w:val="25"/>
          <w:szCs w:val="25"/>
        </w:rPr>
        <w:t>费支出。</w:t>
      </w:r>
    </w:p>
    <w:p>
      <w:pPr>
        <w:ind w:left="1802"/>
        <w:spacing w:before="133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4、公务接待费支出0.57万元，共接待10批次，180人次</w:t>
      </w:r>
      <w:r>
        <w:rPr>
          <w:rFonts w:ascii="FangSong" w:hAnsi="FangSong" w:eastAsia="FangSong" w:cs="FangSong"/>
          <w:sz w:val="25"/>
          <w:szCs w:val="25"/>
          <w:spacing w:val="1"/>
        </w:rPr>
        <w:t>。国内接待费0.57万</w:t>
      </w:r>
    </w:p>
    <w:p>
      <w:pPr>
        <w:ind w:left="1310"/>
        <w:spacing w:before="130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元，共接待10批次，180人次，其中外事接待费0万元，共接待0批次，</w:t>
      </w:r>
      <w:r>
        <w:rPr>
          <w:rFonts w:ascii="FangSong" w:hAnsi="FangSong" w:eastAsia="FangSong" w:cs="FangSong"/>
          <w:sz w:val="25"/>
          <w:szCs w:val="25"/>
          <w:spacing w:val="1"/>
        </w:rPr>
        <w:t>0人次，主要</w:t>
      </w:r>
    </w:p>
    <w:p>
      <w:pPr>
        <w:ind w:left="1307"/>
        <w:spacing w:before="13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是接待国家林业和草原产业发展院项目部主任王灵艳一行5人；省林草局场圃总站郭</w:t>
      </w:r>
    </w:p>
    <w:p>
      <w:pPr>
        <w:ind w:left="1308" w:right="1450" w:hanging="2"/>
        <w:spacing w:before="130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小兵3人与市林业局2人检查天保资金使用情况；山西广播电视台录制古县核桃、连</w:t>
      </w:r>
      <w:r>
        <w:rPr>
          <w:rFonts w:ascii="FangSong" w:hAnsi="FangSong" w:eastAsia="FangSong" w:cs="FangSong"/>
          <w:sz w:val="25"/>
          <w:szCs w:val="25"/>
          <w:spacing w:val="1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翘产业新闻报道宣传片2人与省林业局1人</w:t>
      </w:r>
      <w:r>
        <w:rPr>
          <w:rFonts w:ascii="FangSong" w:hAnsi="FangSong" w:eastAsia="FangSong" w:cs="FangSong"/>
          <w:sz w:val="25"/>
          <w:szCs w:val="25"/>
          <w:spacing w:val="1"/>
        </w:rPr>
        <w:t>；国（境）外接待费0万元，共接待国</w:t>
      </w:r>
    </w:p>
    <w:p>
      <w:pPr>
        <w:ind w:left="1307"/>
        <w:spacing w:before="42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（境）外0批次，0人次，主要是我单位无</w:t>
      </w:r>
      <w:r>
        <w:rPr>
          <w:rFonts w:ascii="FangSong" w:hAnsi="FangSong" w:eastAsia="FangSong" w:cs="FangSong"/>
          <w:sz w:val="25"/>
          <w:szCs w:val="25"/>
          <w:spacing w:val="1"/>
        </w:rPr>
        <w:t>国（境）外接待费支出。</w:t>
      </w:r>
    </w:p>
    <w:p>
      <w:pPr>
        <w:ind w:left="1801"/>
        <w:spacing w:before="132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6" w:id="67"/>
      <w:bookmarkEnd w:id="67"/>
      <w:r>
        <w:rPr>
          <w:rFonts w:ascii="SimHei" w:hAnsi="SimHei" w:eastAsia="SimHei" w:cs="SimHei"/>
          <w:sz w:val="25"/>
          <w:szCs w:val="25"/>
        </w:rPr>
        <w:t>十、其他重要事项情况说明</w:t>
      </w:r>
    </w:p>
    <w:p>
      <w:pPr>
        <w:ind w:left="1811" w:right="6240" w:firstLine="9"/>
        <w:spacing w:before="130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（一）机关运行经费支出情况说明</w:t>
      </w:r>
      <w:r>
        <w:rPr>
          <w:rFonts w:ascii="SimHei" w:hAnsi="SimHei" w:eastAsia="SimHei" w:cs="SimHei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本部门无机关运行经费。</w:t>
      </w:r>
    </w:p>
    <w:p>
      <w:pPr>
        <w:ind w:left="1821"/>
        <w:spacing w:before="131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</w:rPr>
        <w:t>（二）政府采购情况说明</w:t>
      </w:r>
    </w:p>
    <w:p>
      <w:pPr>
        <w:ind w:left="1306" w:right="1318" w:firstLine="500"/>
        <w:spacing w:before="130" w:line="31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2023年度政府采购支出总额0万元，其中：政府采购货物支出0</w:t>
      </w:r>
      <w:r>
        <w:rPr>
          <w:rFonts w:ascii="FangSong" w:hAnsi="FangSong" w:eastAsia="FangSong" w:cs="FangSong"/>
          <w:sz w:val="25"/>
          <w:szCs w:val="25"/>
          <w:spacing w:val="1"/>
        </w:rPr>
        <w:t>万元、政府采购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2"/>
        </w:rPr>
        <w:t>工程支出0万元、政府采购服务支出0万元。政府采购</w:t>
      </w:r>
      <w:r>
        <w:rPr>
          <w:rFonts w:ascii="FangSong" w:hAnsi="FangSong" w:eastAsia="FangSong" w:cs="FangSong"/>
          <w:sz w:val="25"/>
          <w:szCs w:val="25"/>
          <w:spacing w:val="1"/>
        </w:rPr>
        <w:t>授予中小企业合同金额0万元，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占政府采购支出总额的0%。其中：授予小微企业合同金额0万元，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占政府采购支出总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额的0%。</w:t>
      </w:r>
    </w:p>
    <w:p>
      <w:pPr>
        <w:ind w:left="1821"/>
        <w:spacing w:before="40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</w:rPr>
        <w:t>（三）国有资产占用情况说明</w:t>
      </w:r>
    </w:p>
    <w:p>
      <w:pPr>
        <w:ind w:left="1306" w:right="1318" w:firstLine="504"/>
        <w:spacing w:before="132" w:line="308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截至2023年12月31</w:t>
      </w:r>
      <w:r>
        <w:rPr>
          <w:rFonts w:ascii="FangSong" w:hAnsi="FangSong" w:eastAsia="FangSong" w:cs="FangSong"/>
          <w:sz w:val="25"/>
          <w:szCs w:val="25"/>
          <w:spacing w:val="-5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日，本部门（单位）共有车辆</w:t>
      </w:r>
      <w:r>
        <w:rPr>
          <w:rFonts w:ascii="FangSong" w:hAnsi="FangSong" w:eastAsia="FangSong" w:cs="FangSong"/>
          <w:sz w:val="25"/>
          <w:szCs w:val="25"/>
          <w:spacing w:val="-1"/>
        </w:rPr>
        <w:t>0辆。其中：副部（省）级及以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上领导用车0辆、主要负责人用车0辆、机要通信用车0辆、应急保障用车0辆、执法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2"/>
        </w:rPr>
        <w:t>执勤用车0辆、特种专业技术用车0辆、离退休干部服务用车0辆，其他用车0辆，其</w:t>
      </w:r>
    </w:p>
    <w:p>
      <w:pPr>
        <w:ind w:left="1307" w:right="2207"/>
        <w:spacing w:before="44" w:line="306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他用车主要是我单位无车辆；单价100万元（含）以上设备（不含车辆）0台</w:t>
      </w:r>
      <w:r>
        <w:rPr>
          <w:rFonts w:ascii="FangSong" w:hAnsi="FangSong" w:eastAsia="FangSong" w:cs="FangSong"/>
          <w:sz w:val="25"/>
          <w:szCs w:val="25"/>
          <w:spacing w:val="1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（套）。</w:t>
      </w:r>
    </w:p>
    <w:p>
      <w:pPr>
        <w:ind w:left="1821"/>
        <w:spacing w:before="36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</w:rPr>
        <w:t>（四）预算绩效情况说明</w:t>
      </w:r>
    </w:p>
    <w:p>
      <w:pPr>
        <w:ind w:left="1821"/>
        <w:spacing w:before="13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1、预算绩效管理工作开展情况</w:t>
      </w:r>
    </w:p>
    <w:p>
      <w:pPr>
        <w:ind w:left="1315" w:right="2333" w:hanging="13"/>
        <w:spacing w:before="132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2023年二级项目绩效自评个数1个，涉及资金18.61万元：1个项目自评等级</w:t>
      </w:r>
      <w:r>
        <w:rPr>
          <w:rFonts w:ascii="FangSong" w:hAnsi="FangSong" w:eastAsia="FangSong" w:cs="FangSong"/>
          <w:sz w:val="25"/>
          <w:szCs w:val="25"/>
          <w:spacing w:val="1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为“优</w:t>
      </w:r>
      <w:r>
        <w:rPr>
          <w:rFonts w:ascii="FangSong" w:hAnsi="FangSong" w:eastAsia="FangSong" w:cs="FangSong"/>
          <w:sz w:val="25"/>
          <w:szCs w:val="25"/>
          <w:spacing w:val="-8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”。</w:t>
      </w:r>
    </w:p>
    <w:p>
      <w:pPr>
        <w:ind w:left="1317"/>
        <w:spacing w:before="4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附件：二级项目绩效自评表</w:t>
      </w:r>
    </w:p>
    <w:p>
      <w:pPr>
        <w:ind w:left="1806"/>
        <w:spacing w:before="129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2、其他需要说明的事项</w:t>
      </w:r>
    </w:p>
    <w:p>
      <w:pPr>
        <w:spacing w:line="223" w:lineRule="auto"/>
        <w:sectPr>
          <w:footerReference w:type="default" r:id="rId32"/>
          <w:pgSz w:w="11900" w:h="16840"/>
          <w:pgMar w:top="610" w:right="86" w:bottom="312" w:left="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pStyle w:val="BodyText"/>
        <w:spacing w:line="362" w:lineRule="auto"/>
        <w:rPr/>
      </w:pPr>
      <w:r/>
    </w:p>
    <w:p>
      <w:pPr>
        <w:ind w:left="1307"/>
        <w:spacing w:before="8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本单位无其他事项说明</w:t>
      </w:r>
    </w:p>
    <w:p>
      <w:pPr>
        <w:spacing w:line="222" w:lineRule="auto"/>
        <w:sectPr>
          <w:headerReference w:type="default" r:id="rId9"/>
          <w:footerReference w:type="default" r:id="rId33"/>
          <w:pgSz w:w="11900" w:h="16840"/>
          <w:pgMar w:top="610" w:right="86" w:bottom="312" w:left="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4877"/>
        <w:spacing w:before="81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7" w:id="68"/>
      <w:bookmarkEnd w:id="68"/>
      <w:r>
        <w:rPr>
          <w:rFonts w:ascii="SimHei" w:hAnsi="SimHei" w:eastAsia="SimHei" w:cs="SimHei"/>
          <w:sz w:val="25"/>
          <w:szCs w:val="25"/>
          <w:spacing w:val="-2"/>
        </w:rPr>
        <w:t>第四部分</w:t>
      </w:r>
      <w:r>
        <w:rPr>
          <w:rFonts w:ascii="SimHei" w:hAnsi="SimHei" w:eastAsia="SimHei" w:cs="SimHei"/>
          <w:sz w:val="25"/>
          <w:szCs w:val="25"/>
          <w:spacing w:val="26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2"/>
        </w:rPr>
        <w:t>名词解释</w:t>
      </w:r>
    </w:p>
    <w:p>
      <w:pPr>
        <w:pStyle w:val="BodyText"/>
        <w:spacing w:line="263" w:lineRule="auto"/>
        <w:rPr/>
      </w:pPr>
      <w:r/>
    </w:p>
    <w:p>
      <w:pPr>
        <w:ind w:left="1310"/>
        <w:spacing w:before="82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一、财政拨款收入：指单位从同级财政部门取得的财政预算资金。</w:t>
      </w:r>
    </w:p>
    <w:p>
      <w:pPr>
        <w:ind w:left="1314"/>
        <w:spacing w:before="13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二、事业收入：指事业单位开展专业业务活动及辅助活动取得的收入。</w:t>
      </w:r>
    </w:p>
    <w:p>
      <w:pPr>
        <w:ind w:left="1313" w:right="1450"/>
        <w:spacing w:before="132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三、经营收入：指事业单位在专业业务活动及其辅助活动之外开展非独立核算经营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活动取得的收入。</w:t>
      </w:r>
    </w:p>
    <w:p>
      <w:pPr>
        <w:ind w:left="1308" w:right="1450" w:firstLine="27"/>
        <w:spacing w:before="129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四、其他收入：指单位取得的除上述收入以外的各项收入</w:t>
      </w:r>
      <w:r>
        <w:rPr>
          <w:rFonts w:ascii="FangSong" w:hAnsi="FangSong" w:eastAsia="FangSong" w:cs="FangSong"/>
          <w:sz w:val="25"/>
          <w:szCs w:val="25"/>
        </w:rPr>
        <w:t>。主要是事业单位固定资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产出租收入、存款利息收入等。</w:t>
      </w:r>
    </w:p>
    <w:p>
      <w:pPr>
        <w:ind w:left="1311" w:right="1450" w:hanging="1"/>
        <w:spacing w:before="134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五、使用非财政拨款结余：指事业单位使用以前年度积累的非财政拨款结余弥补当</w:t>
      </w:r>
      <w:r>
        <w:rPr>
          <w:rFonts w:ascii="FangSong" w:hAnsi="FangSong" w:eastAsia="FangSong" w:cs="FangSong"/>
          <w:sz w:val="25"/>
          <w:szCs w:val="25"/>
          <w:spacing w:val="1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年收支差额的金额。</w:t>
      </w:r>
    </w:p>
    <w:p>
      <w:pPr>
        <w:ind w:left="1307" w:right="1450" w:firstLine="1"/>
        <w:spacing w:before="129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六、年初结转和结余：指单位以前年度尚未完成、结转到本年仍按原规定用途继续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使用的资金，或项目已完成等产生的结余资金。</w:t>
      </w:r>
    </w:p>
    <w:p>
      <w:pPr>
        <w:ind w:left="1309" w:right="1450" w:firstLine="2"/>
        <w:spacing w:before="41" w:line="30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七、结余分配：指事业单位按照会计制度规定缴纳的所得税、提取的专用结余以及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转入非财政拨款结余的金额等。</w:t>
      </w:r>
    </w:p>
    <w:p>
      <w:pPr>
        <w:ind w:left="1310" w:right="1502" w:hanging="4"/>
        <w:spacing w:before="47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八、年末结转和结余：指单位按有关规定结转到下年或以后年度继续使用的资金，</w:t>
      </w:r>
      <w:r>
        <w:rPr>
          <w:rFonts w:ascii="FangSong" w:hAnsi="FangSong" w:eastAsia="FangSong" w:cs="FangSong"/>
          <w:sz w:val="25"/>
          <w:szCs w:val="25"/>
          <w:spacing w:val="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或项目已完成等产生的结余资金。</w:t>
      </w:r>
    </w:p>
    <w:p>
      <w:pPr>
        <w:ind w:left="1306" w:right="1450" w:firstLine="9"/>
        <w:spacing w:before="40" w:line="27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九、基本支出：指为保障机构正常运转、完成日常工作任务而发生的人员支出和公</w:t>
      </w:r>
      <w:r>
        <w:rPr>
          <w:rFonts w:ascii="FangSong" w:hAnsi="FangSong" w:eastAsia="FangSong" w:cs="FangSong"/>
          <w:sz w:val="25"/>
          <w:szCs w:val="25"/>
          <w:spacing w:val="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用经费支出。</w:t>
      </w:r>
    </w:p>
    <w:p>
      <w:pPr>
        <w:ind w:left="1331" w:right="1450" w:hanging="18"/>
        <w:spacing w:before="127" w:line="27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十、项目支出：指在基本支出之外为完成特定行政任务和事业发展目标所发生的支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2"/>
        </w:rPr>
        <w:t>出。</w:t>
      </w:r>
    </w:p>
    <w:p>
      <w:pPr>
        <w:ind w:left="1308" w:right="1450" w:firstLine="5"/>
        <w:spacing w:before="125" w:line="29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十一、“三公</w:t>
      </w:r>
      <w:r>
        <w:rPr>
          <w:rFonts w:ascii="FangSong" w:hAnsi="FangSong" w:eastAsia="FangSong" w:cs="FangSong"/>
          <w:sz w:val="25"/>
          <w:szCs w:val="25"/>
          <w:spacing w:val="-78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”经费：指各级部门、单位用财政拨款安排的因公出国（境）费、公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务用车购置及运行维护费和公务接待费支出。其中，因公出国（境）费反映单位公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务出国（境）的国际旅费、国外城市间交通费、住宿费、伙食费、培训费、公杂费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等支出；公务用车购置费反映公务用车车辆购置支出（含</w:t>
      </w:r>
      <w:r>
        <w:rPr>
          <w:rFonts w:ascii="FangSong" w:hAnsi="FangSong" w:eastAsia="FangSong" w:cs="FangSong"/>
          <w:sz w:val="25"/>
          <w:szCs w:val="25"/>
        </w:rPr>
        <w:t>车辆购置税</w:t>
      </w:r>
      <w:r>
        <w:rPr>
          <w:rFonts w:ascii="FangSong" w:hAnsi="FangSong" w:eastAsia="FangSong" w:cs="FangSong"/>
          <w:sz w:val="25"/>
          <w:szCs w:val="25"/>
          <w:spacing w:val="13"/>
        </w:rPr>
        <w:t>）；</w:t>
      </w:r>
      <w:r>
        <w:rPr>
          <w:rFonts w:ascii="FangSong" w:hAnsi="FangSong" w:eastAsia="FangSong" w:cs="FangSong"/>
          <w:sz w:val="25"/>
          <w:szCs w:val="25"/>
        </w:rPr>
        <w:t>公务用车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运行维护费反映单位按规定保留的公务用车燃料费、维修费、过路过桥费、保险</w:t>
      </w:r>
    </w:p>
    <w:p>
      <w:pPr>
        <w:ind w:left="1308" w:right="1450" w:firstLine="6"/>
        <w:spacing w:before="134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费、安全奖励费用等支出；公务接待费反映单位按规定开支的各类公务接待（含外</w:t>
      </w:r>
      <w:r>
        <w:rPr>
          <w:rFonts w:ascii="FangSong" w:hAnsi="FangSong" w:eastAsia="FangSong" w:cs="FangSong"/>
          <w:sz w:val="25"/>
          <w:szCs w:val="25"/>
          <w:spacing w:val="1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宾接待）支出。</w:t>
      </w:r>
    </w:p>
    <w:p>
      <w:pPr>
        <w:ind w:left="1331" w:right="1450" w:hanging="18"/>
        <w:spacing w:before="131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十二、机关运行经费：指行政单位和参照公务员法管理的事业单位财政拨款基本支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出中的公用经费支出。</w:t>
      </w:r>
    </w:p>
    <w:p>
      <w:pPr>
        <w:ind w:left="1313"/>
        <w:spacing w:before="165" w:line="22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十三、社会保障和就业支出:反映政府在社会保障与就业方面的支出。</w:t>
      </w:r>
    </w:p>
    <w:p>
      <w:pPr>
        <w:ind w:left="1313"/>
        <w:spacing w:before="132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十四、农林水支出:反映政府农林水事务支出。</w:t>
      </w:r>
    </w:p>
    <w:p>
      <w:pPr>
        <w:ind w:left="1313"/>
        <w:spacing w:before="130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十五、住房保障支出:反映政府用于住房方</w:t>
      </w:r>
      <w:r>
        <w:rPr>
          <w:rFonts w:ascii="FangSong" w:hAnsi="FangSong" w:eastAsia="FangSong" w:cs="FangSong"/>
          <w:sz w:val="25"/>
          <w:szCs w:val="25"/>
        </w:rPr>
        <w:t>面的支出。</w:t>
      </w:r>
    </w:p>
    <w:p>
      <w:pPr>
        <w:ind w:left="5129"/>
        <w:spacing w:before="167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8" w:id="69"/>
      <w:bookmarkEnd w:id="69"/>
      <w:r>
        <w:rPr>
          <w:rFonts w:ascii="SimHei" w:hAnsi="SimHei" w:eastAsia="SimHei" w:cs="SimHei"/>
          <w:sz w:val="25"/>
          <w:szCs w:val="25"/>
          <w:spacing w:val="-5"/>
        </w:rPr>
        <w:t>第五部分</w:t>
      </w:r>
      <w:r>
        <w:rPr>
          <w:rFonts w:ascii="SimHei" w:hAnsi="SimHei" w:eastAsia="SimHei" w:cs="SimHei"/>
          <w:sz w:val="25"/>
          <w:szCs w:val="25"/>
          <w:spacing w:val="36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5"/>
        </w:rPr>
        <w:t>附件</w:t>
      </w:r>
    </w:p>
    <w:p>
      <w:pPr>
        <w:spacing w:line="223" w:lineRule="auto"/>
        <w:sectPr>
          <w:headerReference w:type="default" r:id="rId30"/>
          <w:footerReference w:type="default" r:id="rId34"/>
          <w:pgSz w:w="11900" w:h="16840"/>
          <w:pgMar w:top="610" w:right="86" w:bottom="312" w:left="0" w:header="357" w:footer="153" w:gutter="0"/>
        </w:sectPr>
        <w:rPr>
          <w:rFonts w:ascii="SimHei" w:hAnsi="SimHei" w:eastAsia="SimHei" w:cs="SimHei"/>
          <w:sz w:val="25"/>
          <w:szCs w:val="25"/>
        </w:rPr>
      </w:pPr>
    </w:p>
    <w:p>
      <w:pPr>
        <w:pStyle w:val="BodyText"/>
        <w:spacing w:line="467" w:lineRule="auto"/>
        <w:rPr/>
      </w:pPr>
      <w:r>
        <w:pict>
          <v:shape id="_x0000_s234" style="position:absolute;margin-left:86.92pt;margin-top:44.1055pt;mso-position-vertical-relative:page;mso-position-horizontal-relative:page;width:119.4pt;height:18.85pt;z-index:251687936;rotation:330;" o:allowincell="f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36" style="position:absolute;margin-left:493.28pt;margin-top:49.1801pt;mso-position-vertical-relative:page;mso-position-horizontal-relative:page;width:99.4pt;height:18.75pt;z-index:251691008;rotation:330;" o:allowincell="f" fillcolor="#404040" filled="true" stroked="false" type="#_x0000_t136">
            <v:fill opacity="0.400000"/>
            <v:textpath style="font-family:&quot;SimSun&quot;;font-size:20;v-text-kern:t;mso-text-shadow:auto" string="仅供内部审"/>
          </v:shape>
        </w:pict>
      </w:r>
      <w:r/>
    </w:p>
    <w:p>
      <w:pPr>
        <w:ind w:firstLine="1170"/>
        <w:spacing w:line="13455" w:lineRule="exact"/>
        <w:rPr/>
      </w:pPr>
      <w:r>
        <w:pict>
          <v:shape id="_x0000_s238" style="position:absolute;margin-left:391.92pt;margin-top:234.112pt;mso-position-vertical-relative:text;mso-position-horizontal-relative:text;width:119.4pt;height:18.85pt;z-index:251686912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40" style="position:absolute;margin-left:86.92pt;margin-top:478.112pt;mso-position-vertical-relative:text;mso-position-horizontal-relative:text;width:119.4pt;height:18.85pt;z-index:251688960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42" style="position:absolute;margin-left:-13.08pt;margin-top:234.112pt;mso-position-vertical-relative:text;mso-position-horizontal-relative:text;width:119.4pt;height:18.85pt;z-index:251689984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44" style="position:absolute;margin-left:493.28pt;margin-top:483.186pt;mso-position-vertical-relative:text;mso-position-horizontal-relative:text;width:99.4pt;height:18.75pt;z-index:251692032;rotation:330;" fillcolor="#404040" filled="true" stroked="false" type="#_x0000_t136">
            <v:fill opacity="0.400000"/>
            <v:textpath style="font-family:&quot;SimSun&quot;;font-size:20;v-text-kern:t;mso-text-shadow:auto" string="仅供内部审"/>
          </v:shape>
        </w:pict>
      </w: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headerReference w:type="default" r:id="rId35"/>
          <w:footerReference w:type="default" r:id="rId36"/>
          <w:pgSz w:w="11900" w:h="16840"/>
          <w:pgMar w:top="610" w:right="86" w:bottom="312" w:left="0" w:header="357" w:footer="153" w:gutter="0"/>
        </w:sectPr>
        <w:rPr/>
      </w:pPr>
    </w:p>
    <w:p>
      <w:pPr>
        <w:pStyle w:val="BodyText"/>
        <w:spacing w:line="467" w:lineRule="auto"/>
        <w:rPr/>
      </w:pPr>
      <w:r>
        <w:pict>
          <v:shape id="_x0000_s246" style="position:absolute;margin-left:86.92pt;margin-top:44.1055pt;mso-position-vertical-relative:page;mso-position-horizontal-relative:page;width:119.4pt;height:18.85pt;z-index:251696128;rotation:330;" o:allowincell="f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48" style="position:absolute;margin-left:493.28pt;margin-top:49.1801pt;mso-position-vertical-relative:page;mso-position-horizontal-relative:page;width:99.4pt;height:18.75pt;z-index:251698176;rotation:330;" o:allowincell="f" fillcolor="#404040" filled="true" stroked="false" type="#_x0000_t136">
            <v:fill opacity="0.400000"/>
            <v:textpath style="font-family:&quot;SimSun&quot;;font-size:20;v-text-kern:t;mso-text-shadow:auto" string="仅供内部审"/>
          </v:shape>
        </w:pict>
      </w:r>
      <w:r/>
    </w:p>
    <w:p>
      <w:pPr>
        <w:ind w:firstLine="1170"/>
        <w:spacing w:line="13455" w:lineRule="exact"/>
        <w:rPr/>
      </w:pPr>
      <w:r>
        <w:pict>
          <v:shape id="_x0000_s250" style="position:absolute;margin-left:-13.08pt;margin-top:234.112pt;mso-position-vertical-relative:text;mso-position-horizontal-relative:text;width:119.4pt;height:18.85pt;z-index:251693056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52" style="position:absolute;margin-left:391.92pt;margin-top:234.112pt;mso-position-vertical-relative:text;mso-position-horizontal-relative:text;width:119.4pt;height:18.85pt;z-index:251694080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54" style="position:absolute;margin-left:493.28pt;margin-top:483.186pt;mso-position-vertical-relative:text;mso-position-horizontal-relative:text;width:99.4pt;height:18.75pt;z-index:251695104;rotation:330;" fillcolor="#404040" filled="true" stroked="false" type="#_x0000_t136">
            <v:fill opacity="0.400000"/>
            <v:textpath style="font-family:&quot;SimSun&quot;;font-size:20;v-text-kern:t;mso-text-shadow:auto" string="仅供内部审"/>
          </v:shape>
        </w:pict>
      </w:r>
      <w:r>
        <w:pict>
          <v:shape id="_x0000_s256" style="position:absolute;margin-left:86.92pt;margin-top:478.112pt;mso-position-vertical-relative:text;mso-position-horizontal-relative:text;width:119.4pt;height:18.85pt;z-index:251697152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38"/>
      <w:pgSz w:w="11900" w:h="16840"/>
      <w:pgMar w:top="610" w:right="86" w:bottom="312" w:left="0" w:header="357" w:footer="15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-1-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-10-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-11-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-12-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-13-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-14-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-15-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-16-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-17-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-18-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-19-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-2-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-20-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-21-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-22-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-3-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-4-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170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-5-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-6-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170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-7-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-8-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-9-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w:pict>
        <v:shape id="PowerPlusWaterMarkObject2" style="position:absolute;margin-left:391.92pt;margin-top:288.105pt;mso-position-vertical-relative:page;mso-position-horizontal-relative:page;width:119.4pt;height:18.85pt;z-index:-25165824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4" style="position:absolute;margin-left:-13.08pt;margin-top:288.105pt;mso-position-vertical-relative:page;mso-position-horizontal-relative:page;width:119.4pt;height:18.85pt;z-index:-25165721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6" style="position:absolute;margin-left:86.92pt;margin-top:44.1055pt;mso-position-vertical-relative:page;mso-position-horizontal-relative:page;width:119.4pt;height:18.85pt;z-index:-25165619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8" style="position:absolute;margin-left:-13.08pt;margin-top:776.106pt;mso-position-vertical-relative:page;mso-position-horizontal-relative:page;width:119.4pt;height:18.85pt;z-index:-25165516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0" style="position:absolute;margin-left:391.92pt;margin-top:776.106pt;mso-position-vertical-relative:page;mso-position-horizontal-relative:page;width:119.4pt;height:18.85pt;z-index:-25165414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2" style="position:absolute;margin-left:86.92pt;margin-top:532.106pt;mso-position-vertical-relative:page;mso-position-horizontal-relative:page;width:119.4pt;height:18.85pt;z-index:-25165312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4" style="position:absolute;margin-left:493.28pt;margin-top:49.1801pt;mso-position-vertical-relative:page;mso-position-horizontal-relative:page;width:99.4pt;height:18.75pt;z-index:-251652096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16" style="position:absolute;margin-left:493.28pt;margin-top:537.18pt;mso-position-vertical-relative:page;mso-position-horizontal-relative:page;width:99.4pt;height:18.75pt;z-index:-251651072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/>
  </w:p>
</w:hdr>
</file>

<file path=word/header1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0"/>
      <w:spacing w:before="1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146" style="position:absolute;margin-left:86.92pt;margin-top:26.2223pt;mso-position-vertical-relative:text;mso-position-horizontal-relative:text;width:119.4pt;height:18.85pt;z-index:251741184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48" style="position:absolute;margin-left:-13.08pt;margin-top:288.105pt;mso-position-vertical-relative:page;mso-position-horizontal-relative:page;width:119.4pt;height:18.85pt;z-index:-25158246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50" style="position:absolute;margin-left:493.28pt;margin-top:49.1801pt;mso-position-vertical-relative:page;mso-position-horizontal-relative:page;width:99.4pt;height:18.75pt;z-index:251740160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152" style="position:absolute;margin-left:391.92pt;margin-top:288.105pt;mso-position-vertical-relative:page;mso-position-horizontal-relative:page;width:119.4pt;height:18.85pt;z-index:-25158144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54" style="position:absolute;margin-left:86.92pt;margin-top:532.106pt;mso-position-vertical-relative:page;mso-position-horizontal-relative:page;width:119.4pt;height:18.85pt;z-index:-25157939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56" style="position:absolute;margin-left:-13.08pt;margin-top:776.106pt;mso-position-vertical-relative:page;mso-position-horizontal-relative:page;width:119.4pt;height:18.85pt;z-index:-25157734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58" style="position:absolute;margin-left:493.28pt;margin-top:537.18pt;mso-position-vertical-relative:page;mso-position-horizontal-relative:page;width:99.4pt;height:18.75pt;z-index:-251580416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160" style="position:absolute;margin-left:391.92pt;margin-top:776.106pt;mso-position-vertical-relative:page;mso-position-horizontal-relative:page;width:119.4pt;height:18.85pt;z-index:-25157836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古县林业综合服务中心2023年单位决算公开报告</w:t>
    </w:r>
  </w:p>
</w:hdr>
</file>

<file path=word/header1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0"/>
      <w:spacing w:before="1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162" style="position:absolute;margin-left:-13.08pt;margin-top:27.2223pt;mso-position-vertical-relative:text;mso-position-horizontal-relative:text;width:119.4pt;height:18.85pt;z-index:251748352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64" style="position:absolute;margin-left:312.92pt;margin-top:45.1055pt;mso-position-vertical-relative:page;mso-position-horizontal-relative:page;width:119.4pt;height:18.85pt;z-index:25174630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66" style="position:absolute;margin-left:86.92pt;margin-top:287.106pt;mso-position-vertical-relative:page;mso-position-horizontal-relative:page;width:119.4pt;height:18.85pt;z-index:-25157324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68" style="position:absolute;margin-left:638.92pt;margin-top:45.1055pt;mso-position-vertical-relative:page;mso-position-horizontal-relative:page;width:119.4pt;height:18.85pt;z-index:25174732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70" style="position:absolute;margin-left:-45.0434pt;margin-top:406.395pt;mso-position-vertical-relative:page;mso-position-horizontal-relative:page;width:609.35pt;height:22.25pt;z-index:-25157427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                                     仅供内部审核"/>
        </v:shape>
      </w:pict>
    </w:r>
    <w:r>
      <w:pict>
        <v:shape id="PowerPlusWaterMarkObject172" style="position:absolute;margin-left:282.314pt;margin-top:411.399pt;mso-position-vertical-relative:page;mso-position-horizontal-relative:page;width:589.35pt;height:22.25pt;z-index:-25157222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                                     仅供内部审"/>
        </v:shape>
      </w:pict>
    </w:r>
    <w:r>
      <w:pict>
        <v:shape id="PowerPlusWaterMarkObject174" style="position:absolute;margin-left:638.92pt;margin-top:529.106pt;mso-position-vertical-relative:page;mso-position-horizontal-relative:page;width:119.4pt;height:18.85pt;z-index:-25157120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古县林业综合服务中心2023年单位决算公开报告</w:t>
    </w:r>
  </w:p>
</w:hdr>
</file>

<file path=word/header1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0"/>
      <w:spacing w:before="1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176" style="position:absolute;margin-left:-13.08pt;margin-top:27.2223pt;mso-position-vertical-relative:text;mso-position-horizontal-relative:text;width:119.4pt;height:18.85pt;z-index:251755520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78" style="position:absolute;margin-left:312.92pt;margin-top:45.1055pt;mso-position-vertical-relative:page;mso-position-horizontal-relative:page;width:119.4pt;height:18.85pt;z-index:25175347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80" style="position:absolute;margin-left:86.92pt;margin-top:287.106pt;mso-position-vertical-relative:page;mso-position-horizontal-relative:page;width:119.4pt;height:18.85pt;z-index:-25156505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82" style="position:absolute;margin-left:638.92pt;margin-top:45.1055pt;mso-position-vertical-relative:page;mso-position-horizontal-relative:page;width:119.4pt;height:18.85pt;z-index:25175449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84" style="position:absolute;margin-left:-45.0434pt;margin-top:406.395pt;mso-position-vertical-relative:page;mso-position-horizontal-relative:page;width:609.35pt;height:22.25pt;z-index:-25156710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                                     仅供内部审核"/>
        </v:shape>
      </w:pict>
    </w:r>
    <w:r>
      <w:pict>
        <v:shape id="PowerPlusWaterMarkObject186" style="position:absolute;margin-left:282.314pt;margin-top:411.399pt;mso-position-vertical-relative:page;mso-position-horizontal-relative:page;width:589.35pt;height:22.25pt;z-index:-25156608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                                     仅供内部审"/>
        </v:shape>
      </w:pict>
    </w:r>
    <w:r>
      <w:pict>
        <v:shape id="PowerPlusWaterMarkObject188" style="position:absolute;margin-left:638.92pt;margin-top:529.106pt;mso-position-vertical-relative:page;mso-position-horizontal-relative:page;width:119.4pt;height:18.85pt;z-index:-25156403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古县林业综合服务中心2023年单位决算公开报告</w:t>
    </w:r>
  </w:p>
</w:hdr>
</file>

<file path=word/header1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0"/>
      <w:spacing w:before="1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198" style="position:absolute;margin-left:86.92pt;margin-top:26.2223pt;mso-position-vertical-relative:text;mso-position-horizontal-relative:text;width:119.4pt;height:18.85pt;z-index:251774976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00" style="position:absolute;margin-left:-13.08pt;margin-top:288.105pt;mso-position-vertical-relative:page;mso-position-horizontal-relative:page;width:119.4pt;height:18.85pt;z-index:-25154764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02" style="position:absolute;margin-left:493.28pt;margin-top:49.1801pt;mso-position-vertical-relative:page;mso-position-horizontal-relative:page;width:99.4pt;height:18.75pt;z-index:251776000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204" style="position:absolute;margin-left:391.92pt;margin-top:288.105pt;mso-position-vertical-relative:page;mso-position-horizontal-relative:page;width:119.4pt;height:18.85pt;z-index:-25154252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06" style="position:absolute;margin-left:86.92pt;margin-top:532.106pt;mso-position-vertical-relative:page;mso-position-horizontal-relative:page;width:119.4pt;height:18.85pt;z-index:-25154662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08" style="position:absolute;margin-left:-13.08pt;margin-top:776.106pt;mso-position-vertical-relative:page;mso-position-horizontal-relative:page;width:119.4pt;height:18.85pt;z-index:-25154457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10" style="position:absolute;margin-left:493.28pt;margin-top:537.18pt;mso-position-vertical-relative:page;mso-position-horizontal-relative:page;width:99.4pt;height:18.75pt;z-index:-251545600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212" style="position:absolute;margin-left:391.92pt;margin-top:776.106pt;mso-position-vertical-relative:page;mso-position-horizontal-relative:page;width:119.4pt;height:18.85pt;z-index:-25154355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古县林业综合服务中心2023年单位决算公开报告</w:t>
    </w:r>
  </w:p>
</w:hdr>
</file>

<file path=word/header1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0"/>
      <w:spacing w:before="1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214" style="position:absolute;margin-left:86.92pt;margin-top:26.2223pt;mso-position-vertical-relative:text;mso-position-horizontal-relative:text;width:119.4pt;height:18.85pt;z-index:251784192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16" style="position:absolute;margin-left:-13.08pt;margin-top:288.105pt;mso-position-vertical-relative:page;mso-position-horizontal-relative:page;width:119.4pt;height:18.85pt;z-index:-25153843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18" style="position:absolute;margin-left:493.28pt;margin-top:49.1801pt;mso-position-vertical-relative:page;mso-position-horizontal-relative:page;width:99.4pt;height:18.75pt;z-index:251785216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220" style="position:absolute;margin-left:391.92pt;margin-top:288.105pt;mso-position-vertical-relative:page;mso-position-horizontal-relative:page;width:119.4pt;height:18.85pt;z-index:-25153740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22" style="position:absolute;margin-left:86.92pt;margin-top:532.106pt;mso-position-vertical-relative:page;mso-position-horizontal-relative:page;width:119.4pt;height:18.85pt;z-index:-25153638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24" style="position:absolute;margin-left:-13.08pt;margin-top:776.106pt;mso-position-vertical-relative:page;mso-position-horizontal-relative:page;width:119.4pt;height:18.85pt;z-index:-25153433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26" style="position:absolute;margin-left:493.28pt;margin-top:537.18pt;mso-position-vertical-relative:page;mso-position-horizontal-relative:page;width:99.4pt;height:18.75pt;z-index:-251535360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228" style="position:absolute;margin-left:391.92pt;margin-top:776.106pt;mso-position-vertical-relative:page;mso-position-horizontal-relative:page;width:119.4pt;height:18.85pt;z-index:-25153331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古县林业综合服务中心2023年单位决算公开报告</w:t>
    </w:r>
  </w:p>
</w:hdr>
</file>

<file path=word/header1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0"/>
      <w:spacing w:before="1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230" style="position:absolute;margin-left:-13.08pt;margin-top:776.106pt;mso-position-vertical-relative:page;mso-position-horizontal-relative:page;width:119.4pt;height:18.85pt;z-index:-25151897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32" style="position:absolute;margin-left:391.92pt;margin-top:776.106pt;mso-position-vertical-relative:page;mso-position-horizontal-relative:page;width:119.4pt;height:18.85pt;z-index:-25152000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古县林业综合服务中心2023年单位决算公开报告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w:pict>
        <v:shape id="PowerPlusWaterMarkObject18" style="position:absolute;margin-left:-13.08pt;margin-top:288.105pt;mso-position-vertical-relative:page;mso-position-horizontal-relative:page;width:119.4pt;height:18.85pt;z-index:-25165004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0" style="position:absolute;margin-left:86.92pt;margin-top:532.106pt;mso-position-vertical-relative:page;mso-position-horizontal-relative:page;width:119.4pt;height:18.85pt;z-index:-25164902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2" style="position:absolute;margin-left:-13.08pt;margin-top:776.106pt;mso-position-vertical-relative:page;mso-position-horizontal-relative:page;width:119.4pt;height:18.85pt;z-index:-25164800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4" style="position:absolute;margin-left:493.28pt;margin-top:537.18pt;mso-position-vertical-relative:page;mso-position-horizontal-relative:page;width:99.4pt;height:18.75pt;z-index:-251646976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26" style="position:absolute;margin-left:86.92pt;margin-top:44.1055pt;mso-position-vertical-relative:page;mso-position-horizontal-relative:page;width:119.4pt;height:18.85pt;z-index:-25164595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8" style="position:absolute;margin-left:493.28pt;margin-top:49.1801pt;mso-position-vertical-relative:page;mso-position-horizontal-relative:page;width:99.4pt;height:18.75pt;z-index:-251644928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30" style="position:absolute;margin-left:391.92pt;margin-top:776.106pt;mso-position-vertical-relative:page;mso-position-horizontal-relative:page;width:119.4pt;height:18.85pt;z-index:-25164390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32" style="position:absolute;margin-left:391.92pt;margin-top:288.105pt;mso-position-vertical-relative:page;mso-position-horizontal-relative:page;width:119.4pt;height:18.85pt;z-index:-25164288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0"/>
      <w:spacing w:before="1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34" style="position:absolute;margin-left:86.92pt;margin-top:26.2223pt;mso-position-vertical-relative:text;mso-position-horizontal-relative:text;width:119.4pt;height:18.85pt;z-index:251680768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36" style="position:absolute;margin-left:-13.08pt;margin-top:288.105pt;mso-position-vertical-relative:page;mso-position-horizontal-relative:page;width:119.4pt;height:18.85pt;z-index:-25164185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38" style="position:absolute;margin-left:493.28pt;margin-top:49.1801pt;mso-position-vertical-relative:page;mso-position-horizontal-relative:page;width:99.4pt;height:18.75pt;z-index:251681792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40" style="position:absolute;margin-left:391.92pt;margin-top:288.105pt;mso-position-vertical-relative:page;mso-position-horizontal-relative:page;width:119.4pt;height:18.85pt;z-index:-25163878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42" style="position:absolute;margin-left:86.92pt;margin-top:532.106pt;mso-position-vertical-relative:page;mso-position-horizontal-relative:page;width:119.4pt;height:18.85pt;z-index:-25164083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44" style="position:absolute;margin-left:-13.08pt;margin-top:776.106pt;mso-position-vertical-relative:page;mso-position-horizontal-relative:page;width:119.4pt;height:18.85pt;z-index:-25163776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46" style="position:absolute;margin-left:493.28pt;margin-top:537.18pt;mso-position-vertical-relative:page;mso-position-horizontal-relative:page;width:99.4pt;height:18.75pt;z-index:-251639808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48" style="position:absolute;margin-left:391.92pt;margin-top:776.106pt;mso-position-vertical-relative:page;mso-position-horizontal-relative:page;width:119.4pt;height:18.85pt;z-index:-25163673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古县林业综合服务中心2023年单位决算公开报告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0"/>
      <w:spacing w:before="1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50" style="position:absolute;margin-left:86.92pt;margin-top:26.2223pt;mso-position-vertical-relative:text;mso-position-horizontal-relative:text;width:119.4pt;height:18.85pt;z-index:251689984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52" style="position:absolute;margin-left:-13.08pt;margin-top:288.105pt;mso-position-vertical-relative:page;mso-position-horizontal-relative:page;width:119.4pt;height:18.85pt;z-index:-25162854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54" style="position:absolute;margin-left:493.28pt;margin-top:49.1801pt;mso-position-vertical-relative:page;mso-position-horizontal-relative:page;width:99.4pt;height:18.75pt;z-index:251688960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56" style="position:absolute;margin-left:391.92pt;margin-top:288.105pt;mso-position-vertical-relative:page;mso-position-horizontal-relative:page;width:119.4pt;height:18.85pt;z-index:-25162956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58" style="position:absolute;margin-left:86.92pt;margin-top:532.106pt;mso-position-vertical-relative:page;mso-position-horizontal-relative:page;width:119.4pt;height:18.85pt;z-index:-25163264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60" style="position:absolute;margin-left:-13.08pt;margin-top:776.106pt;mso-position-vertical-relative:page;mso-position-horizontal-relative:page;width:119.4pt;height:18.85pt;z-index:-25163059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62" style="position:absolute;margin-left:493.28pt;margin-top:537.18pt;mso-position-vertical-relative:page;mso-position-horizontal-relative:page;width:99.4pt;height:18.75pt;z-index:-251633664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64" style="position:absolute;margin-left:391.92pt;margin-top:776.106pt;mso-position-vertical-relative:page;mso-position-horizontal-relative:page;width:119.4pt;height:18.85pt;z-index:-25163161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古县林业综合服务中心2023年单位决算公开报告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0"/>
      <w:spacing w:before="1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66" style="position:absolute;margin-left:86.92pt;margin-top:26.2223pt;mso-position-vertical-relative:text;mso-position-horizontal-relative:text;width:119.4pt;height:18.85pt;z-index:251697152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68" style="position:absolute;margin-left:-13.08pt;margin-top:288.105pt;mso-position-vertical-relative:page;mso-position-horizontal-relative:page;width:119.4pt;height:18.85pt;z-index:-25162444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70" style="position:absolute;margin-left:493.28pt;margin-top:49.1801pt;mso-position-vertical-relative:page;mso-position-horizontal-relative:page;width:99.4pt;height:18.75pt;z-index:251698176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72" style="position:absolute;margin-left:391.92pt;margin-top:288.105pt;mso-position-vertical-relative:page;mso-position-horizontal-relative:page;width:119.4pt;height:18.85pt;z-index:-25162137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74" style="position:absolute;margin-left:86.92pt;margin-top:532.106pt;mso-position-vertical-relative:page;mso-position-horizontal-relative:page;width:119.4pt;height:18.85pt;z-index:-25162035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76" style="position:absolute;margin-left:-13.08pt;margin-top:776.106pt;mso-position-vertical-relative:page;mso-position-horizontal-relative:page;width:119.4pt;height:18.85pt;z-index:-25162342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78" style="position:absolute;margin-left:493.28pt;margin-top:537.18pt;mso-position-vertical-relative:page;mso-position-horizontal-relative:page;width:99.4pt;height:18.75pt;z-index:-251625472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80" style="position:absolute;margin-left:391.92pt;margin-top:776.106pt;mso-position-vertical-relative:page;mso-position-horizontal-relative:page;width:119.4pt;height:18.85pt;z-index:-25162240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古县林业综合服务中心2023年单位决算公开报告</w:t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0"/>
      <w:spacing w:before="1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82" style="position:absolute;margin-left:86.92pt;margin-top:26.2223pt;mso-position-vertical-relative:text;mso-position-horizontal-relative:text;width:119.4pt;height:18.85pt;z-index:251705344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84" style="position:absolute;margin-left:-13.08pt;margin-top:288.105pt;mso-position-vertical-relative:page;mso-position-horizontal-relative:page;width:119.4pt;height:18.85pt;z-index:-25161216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86" style="position:absolute;margin-left:493.28pt;margin-top:49.1801pt;mso-position-vertical-relative:page;mso-position-horizontal-relative:page;width:99.4pt;height:18.75pt;z-index:251706368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88" style="position:absolute;margin-left:391.92pt;margin-top:288.105pt;mso-position-vertical-relative:page;mso-position-horizontal-relative:page;width:119.4pt;height:18.85pt;z-index:-25161318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90" style="position:absolute;margin-left:86.92pt;margin-top:532.106pt;mso-position-vertical-relative:page;mso-position-horizontal-relative:page;width:119.4pt;height:18.85pt;z-index:-25161625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92" style="position:absolute;margin-left:-13.08pt;margin-top:776.106pt;mso-position-vertical-relative:page;mso-position-horizontal-relative:page;width:119.4pt;height:18.85pt;z-index:-25161420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94" style="position:absolute;margin-left:493.28pt;margin-top:537.18pt;mso-position-vertical-relative:page;mso-position-horizontal-relative:page;width:99.4pt;height:18.75pt;z-index:-251617280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96" style="position:absolute;margin-left:391.92pt;margin-top:776.106pt;mso-position-vertical-relative:page;mso-position-horizontal-relative:page;width:119.4pt;height:18.85pt;z-index:-25161523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古县林业综合服务中心2023年单位决算公开报告</w:t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0"/>
      <w:spacing w:before="1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98" style="position:absolute;margin-left:86.92pt;margin-top:26.2223pt;mso-position-vertical-relative:text;mso-position-horizontal-relative:text;width:119.4pt;height:18.85pt;z-index:251714560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00" style="position:absolute;margin-left:-13.08pt;margin-top:288.105pt;mso-position-vertical-relative:page;mso-position-horizontal-relative:page;width:119.4pt;height:18.85pt;z-index:-25160806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02" style="position:absolute;margin-left:493.28pt;margin-top:49.1801pt;mso-position-vertical-relative:page;mso-position-horizontal-relative:page;width:99.4pt;height:18.75pt;z-index:251713536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104" style="position:absolute;margin-left:391.92pt;margin-top:288.105pt;mso-position-vertical-relative:page;mso-position-horizontal-relative:page;width:119.4pt;height:18.85pt;z-index:-25160908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06" style="position:absolute;margin-left:86.92pt;margin-top:532.106pt;mso-position-vertical-relative:page;mso-position-horizontal-relative:page;width:119.4pt;height:18.85pt;z-index:-25160601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08" style="position:absolute;margin-left:-13.08pt;margin-top:776.106pt;mso-position-vertical-relative:page;mso-position-horizontal-relative:page;width:119.4pt;height:18.85pt;z-index:-25160396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10" style="position:absolute;margin-left:493.28pt;margin-top:537.18pt;mso-position-vertical-relative:page;mso-position-horizontal-relative:page;width:99.4pt;height:18.75pt;z-index:-251607040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112" style="position:absolute;margin-left:391.92pt;margin-top:776.106pt;mso-position-vertical-relative:page;mso-position-horizontal-relative:page;width:119.4pt;height:18.85pt;z-index:-25160499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古县林业综合服务中心2023年单位决算公开报告</w:t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0"/>
      <w:spacing w:before="1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114" style="position:absolute;margin-left:86.92pt;margin-top:26.2223pt;mso-position-vertical-relative:text;mso-position-horizontal-relative:text;width:119.4pt;height:18.85pt;z-index:251721728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16" style="position:absolute;margin-left:-13.08pt;margin-top:288.105pt;mso-position-vertical-relative:page;mso-position-horizontal-relative:page;width:119.4pt;height:18.85pt;z-index:-25160089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18" style="position:absolute;margin-left:493.28pt;margin-top:49.1801pt;mso-position-vertical-relative:page;mso-position-horizontal-relative:page;width:99.4pt;height:18.75pt;z-index:251722752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120" style="position:absolute;margin-left:391.92pt;margin-top:288.105pt;mso-position-vertical-relative:page;mso-position-horizontal-relative:page;width:119.4pt;height:18.85pt;z-index:-25159987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22" style="position:absolute;margin-left:86.92pt;margin-top:532.106pt;mso-position-vertical-relative:page;mso-position-horizontal-relative:page;width:119.4pt;height:18.85pt;z-index:-25159782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24" style="position:absolute;margin-left:-13.08pt;margin-top:776.106pt;mso-position-vertical-relative:page;mso-position-horizontal-relative:page;width:119.4pt;height:18.85pt;z-index:-25159577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26" style="position:absolute;margin-left:493.28pt;margin-top:537.18pt;mso-position-vertical-relative:page;mso-position-horizontal-relative:page;width:99.4pt;height:18.75pt;z-index:-251598848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128" style="position:absolute;margin-left:391.92pt;margin-top:776.106pt;mso-position-vertical-relative:page;mso-position-horizontal-relative:page;width:119.4pt;height:18.85pt;z-index:-25159680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古县林业综合服务中心2023年单位决算公开报告</w:t>
    </w:r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0"/>
      <w:spacing w:before="1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130" style="position:absolute;margin-left:86.92pt;margin-top:26.2223pt;mso-position-vertical-relative:text;mso-position-horizontal-relative:text;width:119.4pt;height:18.85pt;z-index:251730944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32" style="position:absolute;margin-left:-13.08pt;margin-top:288.105pt;mso-position-vertical-relative:page;mso-position-horizontal-relative:page;width:119.4pt;height:18.85pt;z-index:-25158963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34" style="position:absolute;margin-left:493.28pt;margin-top:49.1801pt;mso-position-vertical-relative:page;mso-position-horizontal-relative:page;width:99.4pt;height:18.75pt;z-index:251729920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136" style="position:absolute;margin-left:391.92pt;margin-top:288.105pt;mso-position-vertical-relative:page;mso-position-horizontal-relative:page;width:119.4pt;height:18.85pt;z-index:-25158860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38" style="position:absolute;margin-left:86.92pt;margin-top:532.106pt;mso-position-vertical-relative:page;mso-position-horizontal-relative:page;width:119.4pt;height:18.85pt;z-index:-25159270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40" style="position:absolute;margin-left:-13.08pt;margin-top:776.106pt;mso-position-vertical-relative:page;mso-position-horizontal-relative:page;width:119.4pt;height:18.85pt;z-index:-25159065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42" style="position:absolute;margin-left:493.28pt;margin-top:537.18pt;mso-position-vertical-relative:page;mso-position-horizontal-relative:page;width:99.4pt;height:18.75pt;z-index:-251591680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144" style="position:absolute;margin-left:391.92pt;margin-top:776.106pt;mso-position-vertical-relative:page;mso-position-horizontal-relative:page;width:119.4pt;height:18.85pt;z-index:-25158758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古县林业综合服务中心2023年单位决算公开报告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6.xml"/><Relationship Id="rId8" Type="http://schemas.openxmlformats.org/officeDocument/2006/relationships/footer" Target="footer3.xml"/><Relationship Id="rId7" Type="http://schemas.openxmlformats.org/officeDocument/2006/relationships/header" Target="header5.xml"/><Relationship Id="rId6" Type="http://schemas.openxmlformats.org/officeDocument/2006/relationships/footer" Target="footer2.xml"/><Relationship Id="rId5" Type="http://schemas.openxmlformats.org/officeDocument/2006/relationships/header" Target="header4.xml"/><Relationship Id="rId42" Type="http://schemas.openxmlformats.org/officeDocument/2006/relationships/fontTable" Target="fontTable.xml"/><Relationship Id="rId41" Type="http://schemas.openxmlformats.org/officeDocument/2006/relationships/styles" Target="styles.xml"/><Relationship Id="rId40" Type="http://schemas.openxmlformats.org/officeDocument/2006/relationships/settings" Target="settings.xml"/><Relationship Id="rId4" Type="http://schemas.openxmlformats.org/officeDocument/2006/relationships/footer" Target="footer1.xml"/><Relationship Id="rId39" Type="http://schemas.openxmlformats.org/officeDocument/2006/relationships/image" Target="media/image2.jpeg"/><Relationship Id="rId38" Type="http://schemas.openxmlformats.org/officeDocument/2006/relationships/footer" Target="footer22.xml"/><Relationship Id="rId37" Type="http://schemas.openxmlformats.org/officeDocument/2006/relationships/image" Target="media/image1.jpeg"/><Relationship Id="rId36" Type="http://schemas.openxmlformats.org/officeDocument/2006/relationships/footer" Target="footer21.xml"/><Relationship Id="rId35" Type="http://schemas.openxmlformats.org/officeDocument/2006/relationships/header" Target="header15.xml"/><Relationship Id="rId34" Type="http://schemas.openxmlformats.org/officeDocument/2006/relationships/footer" Target="footer20.xml"/><Relationship Id="rId33" Type="http://schemas.openxmlformats.org/officeDocument/2006/relationships/footer" Target="footer19.xml"/><Relationship Id="rId32" Type="http://schemas.openxmlformats.org/officeDocument/2006/relationships/footer" Target="footer18.xml"/><Relationship Id="rId31" Type="http://schemas.openxmlformats.org/officeDocument/2006/relationships/footer" Target="footer17.xml"/><Relationship Id="rId30" Type="http://schemas.openxmlformats.org/officeDocument/2006/relationships/header" Target="header14.xml"/><Relationship Id="rId3" Type="http://schemas.openxmlformats.org/officeDocument/2006/relationships/header" Target="header3.xml"/><Relationship Id="rId29" Type="http://schemas.openxmlformats.org/officeDocument/2006/relationships/footer" Target="footer16.xml"/><Relationship Id="rId28" Type="http://schemas.openxmlformats.org/officeDocument/2006/relationships/header" Target="header13.xml"/><Relationship Id="rId27" Type="http://schemas.openxmlformats.org/officeDocument/2006/relationships/footer" Target="footer15.xml"/><Relationship Id="rId26" Type="http://schemas.openxmlformats.org/officeDocument/2006/relationships/footer" Target="footer14.xml"/><Relationship Id="rId25" Type="http://schemas.openxmlformats.org/officeDocument/2006/relationships/footer" Target="footer13.xml"/><Relationship Id="rId24" Type="http://schemas.openxmlformats.org/officeDocument/2006/relationships/footer" Target="footer12.xml"/><Relationship Id="rId23" Type="http://schemas.openxmlformats.org/officeDocument/2006/relationships/footer" Target="footer11.xml"/><Relationship Id="rId22" Type="http://schemas.openxmlformats.org/officeDocument/2006/relationships/header" Target="header12.xml"/><Relationship Id="rId21" Type="http://schemas.openxmlformats.org/officeDocument/2006/relationships/footer" Target="footer10.xml"/><Relationship Id="rId20" Type="http://schemas.openxmlformats.org/officeDocument/2006/relationships/header" Target="header11.xml"/><Relationship Id="rId2" Type="http://schemas.openxmlformats.org/officeDocument/2006/relationships/header" Target="header2.xml"/><Relationship Id="rId19" Type="http://schemas.openxmlformats.org/officeDocument/2006/relationships/footer" Target="footer9.xml"/><Relationship Id="rId18" Type="http://schemas.openxmlformats.org/officeDocument/2006/relationships/header" Target="header10.xml"/><Relationship Id="rId17" Type="http://schemas.openxmlformats.org/officeDocument/2006/relationships/footer" Target="footer8.xml"/><Relationship Id="rId16" Type="http://schemas.openxmlformats.org/officeDocument/2006/relationships/footer" Target="footer7.xml"/><Relationship Id="rId15" Type="http://schemas.openxmlformats.org/officeDocument/2006/relationships/header" Target="header9.xml"/><Relationship Id="rId14" Type="http://schemas.openxmlformats.org/officeDocument/2006/relationships/footer" Target="footer6.xml"/><Relationship Id="rId13" Type="http://schemas.openxmlformats.org/officeDocument/2006/relationships/header" Target="header8.xml"/><Relationship Id="rId12" Type="http://schemas.openxmlformats.org/officeDocument/2006/relationships/footer" Target="footer5.xml"/><Relationship Id="rId11" Type="http://schemas.openxmlformats.org/officeDocument/2006/relationships/header" Target="header7.xml"/><Relationship Id="rId10" Type="http://schemas.openxmlformats.org/officeDocument/2006/relationships/footer" Target="footer4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2024-09-20T09:47:54Z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2024-09-20T10:43:32</vt:filetime>
  </property>
</Properties>
</file>