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古县自然资源局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4"/>
          <w:szCs w:val="2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政府信息公开工作年报</w:t>
      </w:r>
    </w:p>
    <w:bookmarkEnd w:id="0"/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国务院制定的《中华人民共和国政府信息公开条例》，于2008年5月1日起正式施行。2019年4月3日，《中华人民共和国政府信息公开条例》经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instrText xml:space="preserve"> HYPERLINK "https://baike.sogou.com/lemma/ShowInnerLink.htm?lemmaId=7865428&amp;ss_c=ssc.citiao.link" \t "https://baike.sogou.com/_blank"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中华人民共和国国务院令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（第711号）修订，自2019年5月15日起施行。为全面贯彻实施《条例》，我局高度重视，按照古县人民政府信息公开工作的统一部署和要求狠抓落实，成立了古县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自然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局信息公开领导小组，及时制定了公开指南及公开目录，确定了信息公开的具体内容，充分发挥主动公开在信息公开中的主渠道作用，在深化公开内容、建立各项制度、规范公开载体形式、加强基础性建设工作等方面取得了新的进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本报告中所列数据的统计期限自20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年1月1日起至20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年12月31日止。本报告的电子版可在“古县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人民政府网站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”下载。如对本报告有任何疑问，请与古县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自然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资源局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联系(邮编：042400；电话：0357-83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2186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；电子邮箱：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instrText xml:space="preserve"> HYPERLINK "mailto:guxianguotuju@163.com" </w:instrTex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guxianguotuju@163.com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；具体联络人：张启忠，手机：13934710282)。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2435"/>
        <w:gridCol w:w="2435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96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2934.2946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895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32"/>
        <w:gridCol w:w="2348"/>
        <w:gridCol w:w="1050"/>
        <w:gridCol w:w="675"/>
        <w:gridCol w:w="720"/>
        <w:gridCol w:w="780"/>
        <w:gridCol w:w="795"/>
        <w:gridCol w:w="570"/>
        <w:gridCol w:w="5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5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7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105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五、存在的主要问题及改进情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年，我局政府信息公开工作取得了一定成效，但仍存在公开内容不够全面和规范、公开的形式不够便民、保障措施不够完善等问题。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年我局将健全完善信息公开长效工作机制，确保政府信息公开工作人员到位、责任到位，不断夯实工作基础。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、加强信息基础业务建设，继续推进信息管理的规范化和自动化建设，严格把握要求，做好信息数据收集、汇总和整理工作。要充分利用信息中心工作职能的优势，更好地为自然资源管理和县域经济发展提供优质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2、加大政务公开力度。在公开的时间上，采取固定公开和临时公开相结合的方式。通过政务公开，使依法行政的工作要求和标准置于群众的监督之下，有力促进工作效率和工作质量的提高。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、加强与县人民政府网的沟通和协调，积极更新公开内容，并创新探索新的科学高效的工作方法，进一步优化政府信息公开渠道，丰富公开形式，不断拓展政府信息公开层面，推动政府信息公开向基层延伸，为宣传自然资源管理工作服好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古县自然资源局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MTNmNTBiNmFlMzI0OWUxNDgxMTJmYTg2NmVmN2IifQ=="/>
  </w:docVars>
  <w:rsids>
    <w:rsidRoot w:val="4B431175"/>
    <w:rsid w:val="00DB20F7"/>
    <w:rsid w:val="04A863DD"/>
    <w:rsid w:val="04C11604"/>
    <w:rsid w:val="0506793D"/>
    <w:rsid w:val="05AA653C"/>
    <w:rsid w:val="068C3E93"/>
    <w:rsid w:val="07746BF8"/>
    <w:rsid w:val="09B23C11"/>
    <w:rsid w:val="0B363E66"/>
    <w:rsid w:val="0BC85DB8"/>
    <w:rsid w:val="0C450D6C"/>
    <w:rsid w:val="0C476893"/>
    <w:rsid w:val="0CA830A9"/>
    <w:rsid w:val="0CC2416B"/>
    <w:rsid w:val="0CCA1272"/>
    <w:rsid w:val="0DBF68FD"/>
    <w:rsid w:val="0F667E60"/>
    <w:rsid w:val="1015551D"/>
    <w:rsid w:val="10CA5CE4"/>
    <w:rsid w:val="10D762B4"/>
    <w:rsid w:val="111342D7"/>
    <w:rsid w:val="11C40778"/>
    <w:rsid w:val="12B96010"/>
    <w:rsid w:val="13141499"/>
    <w:rsid w:val="139C03FB"/>
    <w:rsid w:val="13F17DA0"/>
    <w:rsid w:val="14E659BE"/>
    <w:rsid w:val="1505661A"/>
    <w:rsid w:val="155E4C4D"/>
    <w:rsid w:val="17303515"/>
    <w:rsid w:val="183875E2"/>
    <w:rsid w:val="18AD3F21"/>
    <w:rsid w:val="199B021E"/>
    <w:rsid w:val="19B1359D"/>
    <w:rsid w:val="1A2F6BB8"/>
    <w:rsid w:val="1B123901"/>
    <w:rsid w:val="1D2834F7"/>
    <w:rsid w:val="1D29585A"/>
    <w:rsid w:val="1E60426B"/>
    <w:rsid w:val="1FA6107E"/>
    <w:rsid w:val="1FF16DE9"/>
    <w:rsid w:val="21CA5B44"/>
    <w:rsid w:val="22764396"/>
    <w:rsid w:val="22FF7A6F"/>
    <w:rsid w:val="2449110E"/>
    <w:rsid w:val="2504136D"/>
    <w:rsid w:val="250824DF"/>
    <w:rsid w:val="25E062B2"/>
    <w:rsid w:val="27B336E0"/>
    <w:rsid w:val="27BF40EE"/>
    <w:rsid w:val="27FC23B1"/>
    <w:rsid w:val="28795BCE"/>
    <w:rsid w:val="2964687E"/>
    <w:rsid w:val="2B1576F7"/>
    <w:rsid w:val="2B191E50"/>
    <w:rsid w:val="2CB60527"/>
    <w:rsid w:val="2CD27B1A"/>
    <w:rsid w:val="2D0F6B01"/>
    <w:rsid w:val="2EB57234"/>
    <w:rsid w:val="2EE919A3"/>
    <w:rsid w:val="300264A9"/>
    <w:rsid w:val="311154ED"/>
    <w:rsid w:val="314E571E"/>
    <w:rsid w:val="32333292"/>
    <w:rsid w:val="32E4458C"/>
    <w:rsid w:val="33150BE9"/>
    <w:rsid w:val="33D2540C"/>
    <w:rsid w:val="35691444"/>
    <w:rsid w:val="360C16FF"/>
    <w:rsid w:val="36EE3C2B"/>
    <w:rsid w:val="372A4537"/>
    <w:rsid w:val="37906A90"/>
    <w:rsid w:val="37F30DCD"/>
    <w:rsid w:val="3A2A25BD"/>
    <w:rsid w:val="3A3F6E8C"/>
    <w:rsid w:val="3B2C087E"/>
    <w:rsid w:val="3BAA1F22"/>
    <w:rsid w:val="3CA134EE"/>
    <w:rsid w:val="3D1F608D"/>
    <w:rsid w:val="45EA7CB3"/>
    <w:rsid w:val="46F10BCE"/>
    <w:rsid w:val="4799729B"/>
    <w:rsid w:val="48AE321A"/>
    <w:rsid w:val="497D09F5"/>
    <w:rsid w:val="4B431175"/>
    <w:rsid w:val="4B58121B"/>
    <w:rsid w:val="4D8409ED"/>
    <w:rsid w:val="4DBF3025"/>
    <w:rsid w:val="4EE01C53"/>
    <w:rsid w:val="4F5A1A06"/>
    <w:rsid w:val="5118702E"/>
    <w:rsid w:val="533407C0"/>
    <w:rsid w:val="553B5E36"/>
    <w:rsid w:val="557C3BE3"/>
    <w:rsid w:val="55BB0D24"/>
    <w:rsid w:val="56511311"/>
    <w:rsid w:val="573E7E5F"/>
    <w:rsid w:val="575136EE"/>
    <w:rsid w:val="585A65D3"/>
    <w:rsid w:val="59386377"/>
    <w:rsid w:val="59554FEC"/>
    <w:rsid w:val="59D27B1C"/>
    <w:rsid w:val="5C2C472A"/>
    <w:rsid w:val="5E03770C"/>
    <w:rsid w:val="5E8343A9"/>
    <w:rsid w:val="60A26D69"/>
    <w:rsid w:val="60BD1DF5"/>
    <w:rsid w:val="62051CA5"/>
    <w:rsid w:val="627D47B4"/>
    <w:rsid w:val="64104931"/>
    <w:rsid w:val="64A5151D"/>
    <w:rsid w:val="64BD0615"/>
    <w:rsid w:val="65EE66B4"/>
    <w:rsid w:val="66A575B3"/>
    <w:rsid w:val="66E225B5"/>
    <w:rsid w:val="69E00278"/>
    <w:rsid w:val="69E5416A"/>
    <w:rsid w:val="6A266C5C"/>
    <w:rsid w:val="6AC577C8"/>
    <w:rsid w:val="6B250CC2"/>
    <w:rsid w:val="6B2C2051"/>
    <w:rsid w:val="6B777044"/>
    <w:rsid w:val="6CDF1345"/>
    <w:rsid w:val="6ECC6F0E"/>
    <w:rsid w:val="6EFA4214"/>
    <w:rsid w:val="6FB1614F"/>
    <w:rsid w:val="6FB97C2B"/>
    <w:rsid w:val="714D0D63"/>
    <w:rsid w:val="71755DD4"/>
    <w:rsid w:val="7205184D"/>
    <w:rsid w:val="73DB2866"/>
    <w:rsid w:val="74125C64"/>
    <w:rsid w:val="747607E0"/>
    <w:rsid w:val="74D7179B"/>
    <w:rsid w:val="75497CA3"/>
    <w:rsid w:val="75B07D22"/>
    <w:rsid w:val="764461E0"/>
    <w:rsid w:val="766308F1"/>
    <w:rsid w:val="77F959B0"/>
    <w:rsid w:val="780B2B86"/>
    <w:rsid w:val="788C2381"/>
    <w:rsid w:val="7A5213A8"/>
    <w:rsid w:val="7AE60ACD"/>
    <w:rsid w:val="7B024B7C"/>
    <w:rsid w:val="7CB773CF"/>
    <w:rsid w:val="7DB12889"/>
    <w:rsid w:val="7E834226"/>
    <w:rsid w:val="7EB12290"/>
    <w:rsid w:val="7ED52CBB"/>
    <w:rsid w:val="7F032C71"/>
    <w:rsid w:val="7F4514DB"/>
    <w:rsid w:val="7FA9123B"/>
    <w:rsid w:val="F8E8D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1589</Words>
  <Characters>1723</Characters>
  <Lines>0</Lines>
  <Paragraphs>0</Paragraphs>
  <TotalTime>414</TotalTime>
  <ScaleCrop>false</ScaleCrop>
  <LinksUpToDate>false</LinksUpToDate>
  <CharactersWithSpaces>1942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2022-01-17T16:07:00Z</dcterms:created>
  <dc:creator>Administrator</dc:creator>
  <cp:lastModifiedBy>greatwall</cp:lastModifiedBy>
  <cp:lastPrinted>2024-02-20T10:19:00Z</cp:lastPrinted>
  <dcterms:modified xsi:type="dcterms:W3CDTF">2024-02-21T11:28:08Z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3FA190F772614441887A07347BCF6051</vt:lpwstr>
  </property>
</Properties>
</file>