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bookmarkEnd w:id="0"/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2761-2017《食品安全国家标准 食品中真菌毒素限量》,整顿办函[2011]1号《食品中可能违法添加的非食用物质和易滥用的食品添加剂品种名单(第五批)》，GB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罂粟碱、吗啡、可待因、那可丁、苯甲酸及其钠盐（以苯甲酸计）、山梨酸及其钾盐（以山梨酸计）、脱氢乙酸及其钠盐（以脱氢乙酸计）、铝的残留量、糖精钠(以糖精计)、黄曲霉毒素B1、铝的残留量(干样品,以Al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二、淀粉及淀粉制品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淀粉及淀粉制品检验项目为铅(以Pb计)、苯甲酸及其钠盐(以苯甲酸计)、山梨酸及其钾盐(以山梨酸计)、铝的残留量(干样品,以Al计)。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豆制品检验项目为苯苯甲酸及其钠盐(以苯甲酸计)、山梨酸及其钾盐(以山梨酸计)、脱氢乙酸及其钠盐(以脱氢乙酸计)、防腐剂混合使用时各自用量占其最大使用量的比例之和、糖精钠(以糖精计)</w:t>
      </w:r>
      <w:r>
        <w:rPr>
          <w:rFonts w:hint="eastAsia" w:ascii="仿宋" w:hAnsi="仿宋" w:eastAsia="仿宋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四、方便食品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17400-2015《食品安全国家标准 方便面》等标准及产品明示标准和指标的要求。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方便食品检验项目为酸价(以脂肪计)（KOH)、过氧化值(以脂肪计)、菌落总数、大肠菌群。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五、糕点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糕点检验项目为酸价(以脂肪计)（KOH）、过氧化值(以脂肪计)、苯甲酸及其钠盐(以苯甲酸计)、山梨酸及其钾盐(以山梨酸计)、糖精钠(以糖精计)、脱氢乙酸及其钠盐(以脱氢乙酸计)。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六、罐头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罐头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柠檬黄、脱氢乙酸及其钠盐(以脱氢乙酸计)、苯甲酸及其钠盐(以苯甲酸计)、山梨酸及其钾盐(以山梨酸计)、糖精钠(以糖精计)、商业无菌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亚硝酸盐（以亚硝酸钠计）、苯甲酸及其钠盐（以苯甲酸计）、山梨酸及其钾盐（以山梨酸计）、脱氢乙酸及其钠盐（以脱氢乙酸计）、胭脂红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GB 2763-2021《食品安全国家标准 食品中农药最大残留限量》,GB 2762-2022《食品安全国家标准 食品中污染物限量》，农业农村部公告 第250号《食品动物中禁止使用的药品及其他化合物清单》,GB 31650-2019《食品安全国家标准 食品中兽药最大残留限量》,GB 19300-2014《食品安全国家标准 坚果与籽类食品》,GB 2761-2017《食品安全国家标准 食品中真菌毒素限量》等标准及产品明示标准和指标的要求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检验项目为敌敌畏、啶虫脒、毒死蜱、甲拌磷、氧乐果、水胺硫磷、苯醚甲环唑、甲胺磷、克百威、溴氰菊酯、氯氰菊酯和高效氯氰菊酯、氯氟氰菊酯和高效氯氟氰菊酯、灭蝇胺、噻虫胺、噻虫嗪、阿维菌素、吡虫啉、啶虫脒、腐霉利、甲硝唑、地美硝唑、氟虫腈、氟苯尼考、恩诺沙星、酸价(以脂肪计)（KOH）、过氧化值(以脂肪计)、铅(以Pb计)、镉(以Cd计)、黄曲霉毒素B1、五氯酚酸钠（以五氯酚计）、氯霉素 、磺胺类（总量）、莱克多巴胺、沙丁胺醇等。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九、食用油、油脂及其制品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2716-2018《食品安全国家标准 植物油》，GB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酸值/酸价、过氧化值、苯并[a]芘、溶剂残留量、特丁基对苯二酚（TBHQ）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十、蔬菜制品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蔬菜制品检验项目为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亚硝酸盐(以NaNO2计)、苯甲酸及其钠盐(以苯甲酸计)、山梨酸及其钾盐(以山梨酸计)、脱氢乙酸及其钠盐(以脱氢乙酸计)、糖精钠(以糖精计)、防腐剂混合使用时各自用量占其最大使用量的比例之和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十一、薯类和膨化食品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薯类和膨化食品检验项目为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酸价(以脂肪计)（KOH）、过氧化值(以脂肪计)、糖精钠(以糖精计)、苯甲酸及其钠盐(以苯甲酸计)、山梨酸及其钾盐(以山梨酸计)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十二、饮料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GB/T 21733-2008《茶饮料》,GB 2760-2014《食品安全国家标准 食品添加剂使用标准》</w:t>
      </w:r>
      <w:r>
        <w:rPr>
          <w:rFonts w:hint="default" w:ascii="仿宋" w:hAnsi="仿宋" w:eastAsia="仿宋"/>
          <w:sz w:val="32"/>
          <w:lang w:eastAsia="zh-CN"/>
        </w:rPr>
        <w:t> 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茶多酚、咖啡因、脱氢乙酸及其钠盐(以脱氢乙酸计)、甜蜜素(以环己基氨基磺酸计)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9362A4"/>
    <w:rsid w:val="027E70E7"/>
    <w:rsid w:val="02886DC8"/>
    <w:rsid w:val="029977BD"/>
    <w:rsid w:val="02D21D84"/>
    <w:rsid w:val="02F72AEC"/>
    <w:rsid w:val="038C586B"/>
    <w:rsid w:val="03CF75C5"/>
    <w:rsid w:val="044E0704"/>
    <w:rsid w:val="05082AAB"/>
    <w:rsid w:val="05746676"/>
    <w:rsid w:val="07017BB4"/>
    <w:rsid w:val="074C22BB"/>
    <w:rsid w:val="08EC4089"/>
    <w:rsid w:val="08EE7D90"/>
    <w:rsid w:val="08F330C9"/>
    <w:rsid w:val="094C32C4"/>
    <w:rsid w:val="09BC676A"/>
    <w:rsid w:val="0A132C02"/>
    <w:rsid w:val="0A1F7DCE"/>
    <w:rsid w:val="0A713B09"/>
    <w:rsid w:val="0C37346C"/>
    <w:rsid w:val="0D7D68C4"/>
    <w:rsid w:val="0DC14423"/>
    <w:rsid w:val="0F256C33"/>
    <w:rsid w:val="0F7F00F1"/>
    <w:rsid w:val="0FA933C0"/>
    <w:rsid w:val="114B2D60"/>
    <w:rsid w:val="129F1B30"/>
    <w:rsid w:val="12D06EB6"/>
    <w:rsid w:val="134E49AB"/>
    <w:rsid w:val="14263231"/>
    <w:rsid w:val="14A359F5"/>
    <w:rsid w:val="14AF3ABC"/>
    <w:rsid w:val="14F275B8"/>
    <w:rsid w:val="168F66FB"/>
    <w:rsid w:val="17367C2F"/>
    <w:rsid w:val="17CF4183"/>
    <w:rsid w:val="1931657F"/>
    <w:rsid w:val="19A60971"/>
    <w:rsid w:val="19DD0836"/>
    <w:rsid w:val="1A0D716D"/>
    <w:rsid w:val="1A7A6085"/>
    <w:rsid w:val="1BC31979"/>
    <w:rsid w:val="1CD43262"/>
    <w:rsid w:val="1D2422D8"/>
    <w:rsid w:val="1DD71A40"/>
    <w:rsid w:val="1F182311"/>
    <w:rsid w:val="1F2448BB"/>
    <w:rsid w:val="21CA2485"/>
    <w:rsid w:val="21F82E97"/>
    <w:rsid w:val="228B7A37"/>
    <w:rsid w:val="22C32593"/>
    <w:rsid w:val="22C8411F"/>
    <w:rsid w:val="23036CE8"/>
    <w:rsid w:val="233061FD"/>
    <w:rsid w:val="23847980"/>
    <w:rsid w:val="239C7C56"/>
    <w:rsid w:val="23C03826"/>
    <w:rsid w:val="24506E1F"/>
    <w:rsid w:val="24547947"/>
    <w:rsid w:val="25D616BE"/>
    <w:rsid w:val="273E55C5"/>
    <w:rsid w:val="283967BF"/>
    <w:rsid w:val="284E28FF"/>
    <w:rsid w:val="28652BC3"/>
    <w:rsid w:val="293609AC"/>
    <w:rsid w:val="298505A2"/>
    <w:rsid w:val="2A7D0899"/>
    <w:rsid w:val="2A7D127A"/>
    <w:rsid w:val="2B0A0D5F"/>
    <w:rsid w:val="2CEF46B1"/>
    <w:rsid w:val="2D6329A9"/>
    <w:rsid w:val="2DA23D5C"/>
    <w:rsid w:val="2DFD2263"/>
    <w:rsid w:val="2E142FBB"/>
    <w:rsid w:val="2E5A5DFA"/>
    <w:rsid w:val="2E5C5169"/>
    <w:rsid w:val="2EC47163"/>
    <w:rsid w:val="2EDC5C10"/>
    <w:rsid w:val="2F1845F3"/>
    <w:rsid w:val="2F543934"/>
    <w:rsid w:val="2F5E167A"/>
    <w:rsid w:val="2F5E4339"/>
    <w:rsid w:val="31B41DD4"/>
    <w:rsid w:val="32673D19"/>
    <w:rsid w:val="32DA12DB"/>
    <w:rsid w:val="373E7EAF"/>
    <w:rsid w:val="38012A70"/>
    <w:rsid w:val="38A02D03"/>
    <w:rsid w:val="38C46EC6"/>
    <w:rsid w:val="397D4DF2"/>
    <w:rsid w:val="39A61DCE"/>
    <w:rsid w:val="39F05B79"/>
    <w:rsid w:val="3A550212"/>
    <w:rsid w:val="3AAA60BB"/>
    <w:rsid w:val="3AD9561C"/>
    <w:rsid w:val="3C8B5A78"/>
    <w:rsid w:val="3D0E4CF3"/>
    <w:rsid w:val="3D1837B0"/>
    <w:rsid w:val="3D532A3A"/>
    <w:rsid w:val="3D744703"/>
    <w:rsid w:val="3D7C6E63"/>
    <w:rsid w:val="3E4B1963"/>
    <w:rsid w:val="40436D96"/>
    <w:rsid w:val="4052779B"/>
    <w:rsid w:val="415B15A7"/>
    <w:rsid w:val="416922FA"/>
    <w:rsid w:val="420B3E55"/>
    <w:rsid w:val="4348092F"/>
    <w:rsid w:val="43C81360"/>
    <w:rsid w:val="441B3FAA"/>
    <w:rsid w:val="448D7F02"/>
    <w:rsid w:val="450E0C06"/>
    <w:rsid w:val="459E4818"/>
    <w:rsid w:val="47044DA5"/>
    <w:rsid w:val="47CD302F"/>
    <w:rsid w:val="48D37826"/>
    <w:rsid w:val="4A6B78A3"/>
    <w:rsid w:val="4A944897"/>
    <w:rsid w:val="4ACC3D93"/>
    <w:rsid w:val="4BA803F5"/>
    <w:rsid w:val="4BAF528E"/>
    <w:rsid w:val="4BD9235C"/>
    <w:rsid w:val="4CE951AF"/>
    <w:rsid w:val="4D055090"/>
    <w:rsid w:val="4D5718E5"/>
    <w:rsid w:val="4F231B40"/>
    <w:rsid w:val="4F530A3F"/>
    <w:rsid w:val="4F8B6063"/>
    <w:rsid w:val="4FE70DC0"/>
    <w:rsid w:val="501716A5"/>
    <w:rsid w:val="504306EC"/>
    <w:rsid w:val="504E5063"/>
    <w:rsid w:val="51960CEF"/>
    <w:rsid w:val="523302EC"/>
    <w:rsid w:val="52D94528"/>
    <w:rsid w:val="54A036FE"/>
    <w:rsid w:val="54BD7E38"/>
    <w:rsid w:val="561C5C67"/>
    <w:rsid w:val="562C5988"/>
    <w:rsid w:val="572F14E2"/>
    <w:rsid w:val="58737694"/>
    <w:rsid w:val="59612BE8"/>
    <w:rsid w:val="5A1C23C4"/>
    <w:rsid w:val="5A270918"/>
    <w:rsid w:val="5AB71852"/>
    <w:rsid w:val="5D626998"/>
    <w:rsid w:val="5D8365CC"/>
    <w:rsid w:val="5E9F0E4C"/>
    <w:rsid w:val="5EF17565"/>
    <w:rsid w:val="5F126E38"/>
    <w:rsid w:val="6067193E"/>
    <w:rsid w:val="62882E90"/>
    <w:rsid w:val="64204A24"/>
    <w:rsid w:val="646D1DA4"/>
    <w:rsid w:val="64E262CE"/>
    <w:rsid w:val="653A158F"/>
    <w:rsid w:val="659C75FC"/>
    <w:rsid w:val="65DC2D1D"/>
    <w:rsid w:val="662841B4"/>
    <w:rsid w:val="67C0789D"/>
    <w:rsid w:val="687A05CB"/>
    <w:rsid w:val="687F0240"/>
    <w:rsid w:val="69BB70A1"/>
    <w:rsid w:val="69BD2834"/>
    <w:rsid w:val="6AB46016"/>
    <w:rsid w:val="6B8E4AFD"/>
    <w:rsid w:val="6C2B507B"/>
    <w:rsid w:val="6C53360D"/>
    <w:rsid w:val="6CE9291E"/>
    <w:rsid w:val="6EAB5982"/>
    <w:rsid w:val="6F204EB7"/>
    <w:rsid w:val="6FFC1059"/>
    <w:rsid w:val="71B42DA0"/>
    <w:rsid w:val="73596161"/>
    <w:rsid w:val="73AF7CC3"/>
    <w:rsid w:val="74707EB5"/>
    <w:rsid w:val="74CD688F"/>
    <w:rsid w:val="76142A12"/>
    <w:rsid w:val="77060618"/>
    <w:rsid w:val="77343B4B"/>
    <w:rsid w:val="774150D6"/>
    <w:rsid w:val="7860099D"/>
    <w:rsid w:val="787C3EEC"/>
    <w:rsid w:val="78D350D9"/>
    <w:rsid w:val="791F131F"/>
    <w:rsid w:val="79202AC9"/>
    <w:rsid w:val="7954015E"/>
    <w:rsid w:val="7A8041EE"/>
    <w:rsid w:val="7B3C10F5"/>
    <w:rsid w:val="7C120D88"/>
    <w:rsid w:val="7CFE0D05"/>
    <w:rsid w:val="7DE927A5"/>
    <w:rsid w:val="7EF10D53"/>
    <w:rsid w:val="7EFC5D86"/>
    <w:rsid w:val="7F104C8C"/>
    <w:rsid w:val="EFFDA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1550</Words>
  <Characters>1765</Characters>
  <Lines>25</Lines>
  <Paragraphs>7</Paragraphs>
  <TotalTime>0</TotalTime>
  <ScaleCrop>false</ScaleCrop>
  <LinksUpToDate>false</LinksUpToDate>
  <CharactersWithSpaces>1804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2017-02-04T09:30:00Z</dcterms:created>
  <dc:creator>lenovo</dc:creator>
  <cp:lastModifiedBy>greatwall</cp:lastModifiedBy>
  <dcterms:modified xsi:type="dcterms:W3CDTF">2023-10-25T16:51:42Z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6026BF5DD53E445FA8A5BF82CC4F8484</vt:lpwstr>
  </property>
</Properties>
</file>