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附件</w:t>
      </w:r>
      <w:r>
        <w:rPr>
          <w:rFonts w:hint="eastAsia"/>
          <w:b/>
          <w:sz w:val="36"/>
          <w:szCs w:val="36"/>
          <w:lang w:val="en-US" w:eastAsia="zh-CN"/>
        </w:rPr>
        <w:t>1</w:t>
      </w:r>
    </w:p>
    <w:p>
      <w:p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本次检验项目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餐饮食品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2760-2014《食品安全国家标准 食品添加剂使用标准》等标准及产品明示标准和指标的要求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餐饮食品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检验项目为苯甲酸及其钠盐(以苯甲酸计)、山梨酸及其钾盐(以山梨酸计)、糖精钠(以糖精计)。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二、淀粉及淀粉制品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2762-2017《食品安全国家标准 食品中污染物限量》，GB 2760-2014《食品安全国家标准 食品添加剂使用标准》等标准及产品明示标准和指标的要求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淀粉及淀粉制品检验项目为铅(以Pb计)、苯甲酸及其钠盐(以苯甲酸计)、山梨酸及其钾盐(以山梨酸计)、铝的残留量(干样品,以Al计)、二氧化硫残留量。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三、食用农产品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</w:t>
      </w:r>
      <w:r>
        <w:rPr>
          <w:rFonts w:hint="eastAsia" w:ascii="仿宋" w:hAnsi="仿宋" w:eastAsia="仿宋"/>
          <w:sz w:val="32"/>
          <w:lang w:eastAsia="zh-CN"/>
        </w:rPr>
        <w:t>是GB 22556-2008《豆芽卫生标准》,GB 2762-2022《食品安全国家标准 食品中污染物限量》,国家食品药品监督管理总局 农业部 国家卫生和计划生育委员会关于豆芽生产过程中禁止使用6-苄基腺嘌呤等物质的公告(2015 年第 11 号)</w:t>
      </w:r>
      <w:r>
        <w:rPr>
          <w:rFonts w:hint="default" w:ascii="仿宋" w:hAnsi="仿宋" w:eastAsia="仿宋"/>
          <w:sz w:val="32"/>
          <w:lang w:eastAsia="zh-CN"/>
        </w:rPr>
        <w:t> </w:t>
      </w:r>
      <w:r>
        <w:rPr>
          <w:rFonts w:hint="eastAsia" w:ascii="仿宋" w:hAnsi="仿宋" w:eastAsia="仿宋"/>
          <w:sz w:val="32"/>
          <w:lang w:eastAsia="zh-CN"/>
        </w:rPr>
        <w:t>，GB 2763-2021《食品安全国家标准 食品中农药最大残留限量》</w:t>
      </w:r>
      <w:r>
        <w:rPr>
          <w:rFonts w:hint="eastAsia" w:ascii="仿宋" w:hAnsi="仿宋" w:eastAsia="仿宋"/>
          <w:sz w:val="32"/>
          <w:lang w:eastAsia="zh-CN"/>
        </w:rPr>
        <w:t>，GB 31650-2019《食品安全国家标准 食品中兽药最大残留限量》,GB 31650.1-2022《食品安全国家标准 食品中41种兽药最大残留限量》等标准及产品明示标准和指标的要求。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食用农产品检验项目为水胺硫磷、联苯菊酯、氯唑磷、多菌灵、苯醚甲环唑、丙溴磷、联苯菊酯、三唑磷、水胺硫磷、氧乐果、敌敌畏、多菌灵、氯吡脲、克百威、烯酰吗啉、氧乐果、乙酰甲胺磷、氟虫腈、氰戊菊酯和 S-氰戊菊酯、氧乐果、糖精钠（以糖精计）、镉(以Cd计)、毒死蜱、甲胺磷、甲拌磷、水胺硫磷、甲硝唑、地美硝唑、氟虫腈、氟苯尼考、恩诺沙星、镉(以Cd计)、氯氟氰菊酯和高效氯氟氰菊酯、氯氰菊酯和高效氯氰菊酯、总汞(以Hg计)、4-氯苯氧乙酸钠(以4-氯苯氧乙酸计)、6-苄基腺嘌呤(6-BA)、亚硫酸盐(以SO2计)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四、蔬菜制品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</w:t>
      </w:r>
      <w:r>
        <w:rPr>
          <w:rFonts w:hint="eastAsia" w:ascii="仿宋" w:hAnsi="仿宋" w:eastAsia="仿宋"/>
          <w:sz w:val="32"/>
          <w:lang w:eastAsia="zh-CN"/>
        </w:rPr>
        <w:t>是GB 2760-2014《食品安全国家标准 食品添加剂使用标准》等标准及产品明示标准和指标的要求。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蔬菜制品检验项目为亚硝酸盐(以NaNO2计)、苯甲酸及其钠盐(以苯甲酸计)、山梨酸及其钾盐(以山梨酸计)、脱氢乙酸及其钠盐(以脱氢乙酸计)、糖精钠(以糖精计)、防腐剂混合使用时各自用量占其最大使用量的比例之和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、调味品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2760-2014《食品安全国家标准 食品添加剂使用标准》，GB/T 8967-2007《谷氨酸钠(味精)》,GB 2762-2017《食品安全国家标准 食品中污染物限量》</w:t>
      </w:r>
      <w:r>
        <w:rPr>
          <w:rFonts w:hint="default" w:ascii="仿宋" w:hAnsi="仿宋" w:eastAsia="仿宋"/>
          <w:sz w:val="32"/>
          <w:lang w:eastAsia="zh-CN"/>
        </w:rPr>
        <w:t> 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调味品检验项目为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苯甲酸及其钠盐(以苯甲酸计)、山梨酸及其钾盐(以山梨酸计)、脱氢乙酸及其钠盐(以脱氢乙酸计)、防腐剂混合使用时各自用量占其最大使用量的比例之和、糖精钠(以糖精计)、谷氨酸钠、呈味核苷酸二钠、铅(以Pb计)、甜蜜素(以环己基氨基磺酸计)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9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LRDXfX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9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9D072C"/>
    <w:multiLevelType w:val="singleLevel"/>
    <w:tmpl w:val="3E9D072C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NTU1M2FjY2E5OWZkMDkzMDNmY2Y2M2Y4ODU3MjAifQ=="/>
  </w:docVars>
  <w:rsids>
    <w:rsidRoot w:val="00A06660"/>
    <w:rsid w:val="0002117A"/>
    <w:rsid w:val="00097B71"/>
    <w:rsid w:val="005D6F77"/>
    <w:rsid w:val="00676078"/>
    <w:rsid w:val="006D441C"/>
    <w:rsid w:val="00950783"/>
    <w:rsid w:val="00962097"/>
    <w:rsid w:val="00A06660"/>
    <w:rsid w:val="00AC7C00"/>
    <w:rsid w:val="00B77A02"/>
    <w:rsid w:val="00BB34F9"/>
    <w:rsid w:val="00C10A0C"/>
    <w:rsid w:val="00D324C2"/>
    <w:rsid w:val="00DA7C4D"/>
    <w:rsid w:val="00DF7079"/>
    <w:rsid w:val="00EC62BA"/>
    <w:rsid w:val="00FB4547"/>
    <w:rsid w:val="00FD76F1"/>
    <w:rsid w:val="019362A4"/>
    <w:rsid w:val="027E70E7"/>
    <w:rsid w:val="02886DC8"/>
    <w:rsid w:val="029977BD"/>
    <w:rsid w:val="02D21D84"/>
    <w:rsid w:val="02F72AEC"/>
    <w:rsid w:val="038C586B"/>
    <w:rsid w:val="03CF75C5"/>
    <w:rsid w:val="03DD0400"/>
    <w:rsid w:val="044E0704"/>
    <w:rsid w:val="05082AAB"/>
    <w:rsid w:val="05746676"/>
    <w:rsid w:val="05ED58BE"/>
    <w:rsid w:val="07017BB4"/>
    <w:rsid w:val="074C22BB"/>
    <w:rsid w:val="08646CDA"/>
    <w:rsid w:val="08EC4089"/>
    <w:rsid w:val="08EE7D90"/>
    <w:rsid w:val="08F330C9"/>
    <w:rsid w:val="094C32C4"/>
    <w:rsid w:val="09BC676A"/>
    <w:rsid w:val="0A132C02"/>
    <w:rsid w:val="0A1F7DCE"/>
    <w:rsid w:val="0A317C4A"/>
    <w:rsid w:val="0A713B09"/>
    <w:rsid w:val="0A7433AB"/>
    <w:rsid w:val="0C37346C"/>
    <w:rsid w:val="0D7D68C4"/>
    <w:rsid w:val="0DC14423"/>
    <w:rsid w:val="0F256C33"/>
    <w:rsid w:val="0F7F00F1"/>
    <w:rsid w:val="0FA933C0"/>
    <w:rsid w:val="114B2D60"/>
    <w:rsid w:val="129F1B30"/>
    <w:rsid w:val="12D06EB6"/>
    <w:rsid w:val="134E49AB"/>
    <w:rsid w:val="14263231"/>
    <w:rsid w:val="14A359F5"/>
    <w:rsid w:val="14AF3ABC"/>
    <w:rsid w:val="14F275B8"/>
    <w:rsid w:val="168F66FB"/>
    <w:rsid w:val="16F21AF1"/>
    <w:rsid w:val="17367C2F"/>
    <w:rsid w:val="17CF4183"/>
    <w:rsid w:val="1931657F"/>
    <w:rsid w:val="19A60971"/>
    <w:rsid w:val="19DD0836"/>
    <w:rsid w:val="1A0D716D"/>
    <w:rsid w:val="1A7A6085"/>
    <w:rsid w:val="1BC31979"/>
    <w:rsid w:val="1C6109C0"/>
    <w:rsid w:val="1CD43262"/>
    <w:rsid w:val="1D2422D8"/>
    <w:rsid w:val="1DD71A40"/>
    <w:rsid w:val="1F182311"/>
    <w:rsid w:val="1F2448BB"/>
    <w:rsid w:val="21CA2485"/>
    <w:rsid w:val="21F82E97"/>
    <w:rsid w:val="228B7A37"/>
    <w:rsid w:val="22C32593"/>
    <w:rsid w:val="22C8411F"/>
    <w:rsid w:val="23036CE8"/>
    <w:rsid w:val="233061FD"/>
    <w:rsid w:val="23847980"/>
    <w:rsid w:val="239C7C56"/>
    <w:rsid w:val="23C03826"/>
    <w:rsid w:val="24506E1F"/>
    <w:rsid w:val="24547947"/>
    <w:rsid w:val="25D616BE"/>
    <w:rsid w:val="273E55C5"/>
    <w:rsid w:val="283967BF"/>
    <w:rsid w:val="284E28FF"/>
    <w:rsid w:val="28652BC3"/>
    <w:rsid w:val="293609AC"/>
    <w:rsid w:val="298505A2"/>
    <w:rsid w:val="2A7D0899"/>
    <w:rsid w:val="2A7D127A"/>
    <w:rsid w:val="2B0A0D5F"/>
    <w:rsid w:val="2CEF46B1"/>
    <w:rsid w:val="2D6329A9"/>
    <w:rsid w:val="2DA23D5C"/>
    <w:rsid w:val="2DFD2263"/>
    <w:rsid w:val="2E142FBB"/>
    <w:rsid w:val="2E5A5DFA"/>
    <w:rsid w:val="2E5C5169"/>
    <w:rsid w:val="2EC47163"/>
    <w:rsid w:val="2EDC5C10"/>
    <w:rsid w:val="2F1845F3"/>
    <w:rsid w:val="2F543934"/>
    <w:rsid w:val="2F5E167A"/>
    <w:rsid w:val="2F5E4339"/>
    <w:rsid w:val="30112B90"/>
    <w:rsid w:val="31B41DD4"/>
    <w:rsid w:val="32673D19"/>
    <w:rsid w:val="32DA12DB"/>
    <w:rsid w:val="373E7EAF"/>
    <w:rsid w:val="38012A70"/>
    <w:rsid w:val="384829D0"/>
    <w:rsid w:val="38A02D03"/>
    <w:rsid w:val="38C46EC6"/>
    <w:rsid w:val="397D4DF2"/>
    <w:rsid w:val="39A61DCE"/>
    <w:rsid w:val="39F05B79"/>
    <w:rsid w:val="3A550212"/>
    <w:rsid w:val="3AAA60BB"/>
    <w:rsid w:val="3AD9561C"/>
    <w:rsid w:val="3C8B5A78"/>
    <w:rsid w:val="3D0E4CF3"/>
    <w:rsid w:val="3D1837B0"/>
    <w:rsid w:val="3D532A3A"/>
    <w:rsid w:val="3D744703"/>
    <w:rsid w:val="3D7C6E63"/>
    <w:rsid w:val="3E4B1963"/>
    <w:rsid w:val="40436D96"/>
    <w:rsid w:val="4052779B"/>
    <w:rsid w:val="415B15A7"/>
    <w:rsid w:val="416922FA"/>
    <w:rsid w:val="420B3E55"/>
    <w:rsid w:val="4348092F"/>
    <w:rsid w:val="43C81360"/>
    <w:rsid w:val="441B3FAA"/>
    <w:rsid w:val="448D7F02"/>
    <w:rsid w:val="450E0C06"/>
    <w:rsid w:val="457C60B9"/>
    <w:rsid w:val="459E4818"/>
    <w:rsid w:val="47044DA5"/>
    <w:rsid w:val="47CD302F"/>
    <w:rsid w:val="48D37826"/>
    <w:rsid w:val="4A6B78A3"/>
    <w:rsid w:val="4A944897"/>
    <w:rsid w:val="4ACC3D93"/>
    <w:rsid w:val="4BA803F5"/>
    <w:rsid w:val="4BAF528E"/>
    <w:rsid w:val="4BD9235C"/>
    <w:rsid w:val="4CE951AF"/>
    <w:rsid w:val="4D055090"/>
    <w:rsid w:val="4D5718E5"/>
    <w:rsid w:val="4F231B40"/>
    <w:rsid w:val="4F530A3F"/>
    <w:rsid w:val="4F8B6063"/>
    <w:rsid w:val="4FE70DC0"/>
    <w:rsid w:val="501716A5"/>
    <w:rsid w:val="504306EC"/>
    <w:rsid w:val="504E5063"/>
    <w:rsid w:val="51960CEF"/>
    <w:rsid w:val="523302EC"/>
    <w:rsid w:val="52C75604"/>
    <w:rsid w:val="52D94528"/>
    <w:rsid w:val="54A036FE"/>
    <w:rsid w:val="54BD7E38"/>
    <w:rsid w:val="561C5C67"/>
    <w:rsid w:val="562C5988"/>
    <w:rsid w:val="572F14E2"/>
    <w:rsid w:val="58737694"/>
    <w:rsid w:val="59612BE8"/>
    <w:rsid w:val="5A1C23C4"/>
    <w:rsid w:val="5A270918"/>
    <w:rsid w:val="5AB71852"/>
    <w:rsid w:val="5D626998"/>
    <w:rsid w:val="5D8365CC"/>
    <w:rsid w:val="5E9F0E4C"/>
    <w:rsid w:val="5EF17565"/>
    <w:rsid w:val="5F126E38"/>
    <w:rsid w:val="6067193E"/>
    <w:rsid w:val="62882E90"/>
    <w:rsid w:val="64204A24"/>
    <w:rsid w:val="646D1DA4"/>
    <w:rsid w:val="64E262CE"/>
    <w:rsid w:val="650B76C6"/>
    <w:rsid w:val="653A158F"/>
    <w:rsid w:val="659C75FC"/>
    <w:rsid w:val="65DC2D1D"/>
    <w:rsid w:val="660E6C4E"/>
    <w:rsid w:val="662841B4"/>
    <w:rsid w:val="67C0789D"/>
    <w:rsid w:val="687A05CB"/>
    <w:rsid w:val="687F0240"/>
    <w:rsid w:val="69BB70A1"/>
    <w:rsid w:val="69BD2834"/>
    <w:rsid w:val="6AB46016"/>
    <w:rsid w:val="6B8E4AFD"/>
    <w:rsid w:val="6C2B507B"/>
    <w:rsid w:val="6C53360D"/>
    <w:rsid w:val="6CE9291E"/>
    <w:rsid w:val="6EAB5982"/>
    <w:rsid w:val="6F204EB7"/>
    <w:rsid w:val="6FFC1059"/>
    <w:rsid w:val="71B42DA0"/>
    <w:rsid w:val="73596161"/>
    <w:rsid w:val="73AF7CC3"/>
    <w:rsid w:val="74707EB5"/>
    <w:rsid w:val="74CD688F"/>
    <w:rsid w:val="76142A12"/>
    <w:rsid w:val="77060618"/>
    <w:rsid w:val="77343B4B"/>
    <w:rsid w:val="774150D6"/>
    <w:rsid w:val="7860099D"/>
    <w:rsid w:val="787C3EEC"/>
    <w:rsid w:val="78D350D9"/>
    <w:rsid w:val="791F131F"/>
    <w:rsid w:val="79202AC9"/>
    <w:rsid w:val="7954015E"/>
    <w:rsid w:val="7A8041EE"/>
    <w:rsid w:val="7B3C10F5"/>
    <w:rsid w:val="7C120D88"/>
    <w:rsid w:val="7CFE0D05"/>
    <w:rsid w:val="7DE927A5"/>
    <w:rsid w:val="7EF10D53"/>
    <w:rsid w:val="7EFC5D86"/>
    <w:rsid w:val="7F104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1550</Words>
  <Characters>1765</Characters>
  <Lines>25</Lines>
  <Paragraphs>7</Paragraphs>
  <TotalTime>2</TotalTime>
  <ScaleCrop>false</ScaleCrop>
  <LinksUpToDate>false</LinksUpToDate>
  <CharactersWithSpaces>1804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2017-02-04T01:30:00Z</dcterms:created>
  <dc:creator>lenovo</dc:creator>
  <cp:lastModifiedBy>WPS_1528185539</cp:lastModifiedBy>
  <dcterms:modified xsi:type="dcterms:W3CDTF">2023-12-06T08:17:14Z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6026BF5DD53E445FA8A5BF82CC4F8484</vt:lpwstr>
  </property>
</Properties>
</file>