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4736"/>
        <w:spacing w:before="110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档 案</w:t>
      </w:r>
      <w:r>
        <w:rPr>
          <w:rFonts w:ascii="SimSun" w:hAnsi="SimSun" w:eastAsia="SimSun" w:cs="SimSun"/>
          <w:sz w:val="34"/>
          <w:szCs w:val="34"/>
          <w:spacing w:val="-17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馆</w:t>
      </w:r>
    </w:p>
    <w:p>
      <w:pPr>
        <w:pStyle w:val="BodyText"/>
        <w:spacing w:line="320" w:lineRule="auto"/>
        <w:rPr/>
      </w:pPr>
      <w:r/>
    </w:p>
    <w:p>
      <w:pPr>
        <w:pStyle w:val="BodyText"/>
        <w:spacing w:line="321" w:lineRule="auto"/>
        <w:rPr/>
      </w:pPr>
      <w:r/>
    </w:p>
    <w:p>
      <w:pPr>
        <w:ind w:left="3276"/>
        <w:spacing w:before="110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2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4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6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8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12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14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15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20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07" w:right="1324" w:firstLine="9"/>
        <w:spacing w:before="27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1、负责接收、征集、整理、保管县委、县政府及县直机关、团体、企事业单位和其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他组织按规定应当进馆的档案资料。收集征集散失在县内外的有关重要档案资料、</w:t>
      </w:r>
    </w:p>
    <w:p>
      <w:pPr>
        <w:ind w:left="1306"/>
        <w:spacing w:before="44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文件和史料。</w:t>
      </w:r>
    </w:p>
    <w:p>
      <w:pPr>
        <w:ind w:left="1319" w:right="1324" w:hanging="17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2、集中统一管理县委、县政府及县直机关、团体、</w:t>
      </w:r>
      <w:r>
        <w:rPr>
          <w:rFonts w:ascii="FangSong" w:hAnsi="FangSong" w:eastAsia="FangSong" w:cs="FangSong"/>
          <w:sz w:val="25"/>
          <w:szCs w:val="25"/>
          <w:spacing w:val="1"/>
        </w:rPr>
        <w:t>企事业单位和其他组织重要档案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资料，保守党和国家秘密，维护档案完整，确保档案资料的实体和信息安全。</w:t>
      </w:r>
    </w:p>
    <w:p>
      <w:pPr>
        <w:ind w:left="1312" w:right="1324" w:hanging="8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3、组织开展档案信息开发，提供档案资料利用</w:t>
      </w:r>
      <w:r>
        <w:rPr>
          <w:rFonts w:ascii="FangSong" w:hAnsi="FangSong" w:eastAsia="FangSong" w:cs="FangSong"/>
          <w:sz w:val="25"/>
          <w:szCs w:val="25"/>
          <w:spacing w:val="1"/>
        </w:rPr>
        <w:t>服务，开展政府公开信息的查阅服务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工作。</w:t>
      </w:r>
    </w:p>
    <w:p>
      <w:pPr>
        <w:ind w:left="1298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4、组织开展数字档案馆建设，提升档案信息化水平。</w:t>
      </w:r>
    </w:p>
    <w:p>
      <w:pPr>
        <w:ind w:left="1304"/>
        <w:spacing w:before="129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5、开展档案宣传工作和社会教育工作，组</w:t>
      </w:r>
      <w:r>
        <w:rPr>
          <w:rFonts w:ascii="FangSong" w:hAnsi="FangSong" w:eastAsia="FangSong" w:cs="FangSong"/>
          <w:sz w:val="25"/>
          <w:szCs w:val="25"/>
          <w:spacing w:val="1"/>
        </w:rPr>
        <w:t>织开展档案业务协作、讨论和交流活动。</w:t>
      </w:r>
    </w:p>
    <w:p>
      <w:pPr>
        <w:ind w:left="1301"/>
        <w:spacing w:before="13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6、承办县委、县人民政府交办的其他任务。</w:t>
      </w:r>
    </w:p>
    <w:p>
      <w:pPr>
        <w:ind w:left="1808"/>
        <w:spacing w:before="275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6" w:right="1324" w:firstLine="9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我部门2023年度部门决算由古县档案馆本级1个二级预算单位组成。根据主要职责古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县档案馆内设机构5个，分别是：办公室、收集征集股、保管利用股、编研股、信息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股五个股室。</w:t>
      </w:r>
    </w:p>
    <w:p>
      <w:pPr>
        <w:spacing w:line="309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3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部门名称：古县档案馆</w:t>
            </w:r>
          </w:p>
        </w:tc>
        <w:tc>
          <w:tcPr>
            <w:tcW w:w="236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47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38" w:type="dxa"/>
            <w:vAlign w:val="top"/>
            <w:gridSpan w:val="3"/>
          </w:tcPr>
          <w:p>
            <w:pPr>
              <w:pStyle w:val="TableText"/>
              <w:ind w:left="2079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78" w:type="dxa"/>
            <w:vAlign w:val="top"/>
            <w:gridSpan w:val="3"/>
          </w:tcPr>
          <w:p>
            <w:pPr>
              <w:pStyle w:val="TableText"/>
              <w:ind w:left="2043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85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58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6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86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5" w:type="dxa"/>
            <w:vAlign w:val="top"/>
          </w:tcPr>
          <w:p>
            <w:pPr>
              <w:pStyle w:val="TableText"/>
              <w:ind w:left="72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4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136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203.47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079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142.81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 w:right="18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 w:right="18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301"/>
              <w:spacing w:before="156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2"/>
              </w:rPr>
              <w:t>1.66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5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9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7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2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3" w:right="191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38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48.08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216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8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7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151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1"/>
              </w:rPr>
              <w:t>12.42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 w:right="191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35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-2"/>
              </w:rPr>
              <w:t>1.66</w:t>
            </w:r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0" w:right="191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left="1224"/>
              <w:spacing w:before="159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0.16</w:t>
            </w:r>
          </w:p>
        </w:tc>
      </w:tr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56"/>
        <w:gridCol w:w="551"/>
        <w:gridCol w:w="1631"/>
        <w:gridCol w:w="2362"/>
        <w:gridCol w:w="551"/>
        <w:gridCol w:w="1565"/>
      </w:tblGrid>
      <w:tr>
        <w:trPr>
          <w:trHeight w:val="427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22" w:right="191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62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205.13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62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5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205.13</w:t>
            </w:r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12" w:right="18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2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56" w:type="dxa"/>
            <w:vAlign w:val="top"/>
          </w:tcPr>
          <w:p>
            <w:pPr>
              <w:pStyle w:val="TableText"/>
              <w:ind w:left="98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77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205.13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99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51" w:type="dxa"/>
            <w:vAlign w:val="top"/>
          </w:tcPr>
          <w:p>
            <w:pPr>
              <w:pStyle w:val="TableText"/>
              <w:ind w:left="18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65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205.13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1115"/>
        <w:gridCol w:w="1247"/>
        <w:gridCol w:w="1115"/>
        <w:gridCol w:w="767"/>
        <w:gridCol w:w="875"/>
        <w:gridCol w:w="935"/>
        <w:gridCol w:w="744"/>
        <w:gridCol w:w="773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4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7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07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部门名称：古县档案馆</w:t>
            </w:r>
          </w:p>
        </w:tc>
        <w:tc>
          <w:tcPr>
            <w:tcW w:w="188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22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8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pStyle w:val="TableText"/>
              <w:ind w:left="1086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1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6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93" w:right="36" w:hanging="184"/>
              <w:spacing w:before="202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3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4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70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91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69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7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48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178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247" w:type="dxa"/>
            <w:vAlign w:val="top"/>
          </w:tcPr>
          <w:p>
            <w:pPr>
              <w:ind w:left="56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>
            <w:pPr>
              <w:ind w:left="497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67" w:type="dxa"/>
            <w:vAlign w:val="top"/>
          </w:tcPr>
          <w:p>
            <w:pPr>
              <w:ind w:left="324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75" w:type="dxa"/>
            <w:vAlign w:val="top"/>
          </w:tcPr>
          <w:p>
            <w:pPr>
              <w:ind w:left="379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ind w:left="410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44" w:type="dxa"/>
            <w:vAlign w:val="top"/>
          </w:tcPr>
          <w:p>
            <w:pPr>
              <w:ind w:left="316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73" w:type="dxa"/>
            <w:vAlign w:val="top"/>
          </w:tcPr>
          <w:p>
            <w:pPr>
              <w:ind w:left="328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560" w:type="dxa"/>
            <w:vAlign w:val="top"/>
            <w:gridSpan w:val="2"/>
          </w:tcPr>
          <w:p>
            <w:pPr>
              <w:ind w:left="1079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205.13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205.13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142.81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2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142.81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20126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3"/>
              </w:rPr>
              <w:t>档案事务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142.81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142.81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88" w:line="184" w:lineRule="auto"/>
              <w:rPr/>
            </w:pPr>
            <w:r>
              <w:rPr>
                <w:color w:val="212529"/>
                <w:spacing w:val="-2"/>
              </w:rPr>
              <w:t>2012601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7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2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89.96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89.96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2012699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其他档案事务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5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52.85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124" w:line="183" w:lineRule="auto"/>
              <w:rPr/>
            </w:pPr>
            <w:r>
              <w:rPr>
                <w:color w:val="212529"/>
                <w:spacing w:val="-3"/>
              </w:rPr>
              <w:t>52.85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 w:right="28" w:firstLine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48.08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0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48.08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24.94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24.94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 w:firstLine="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 w:right="2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233" w:line="184" w:lineRule="auto"/>
              <w:rPr/>
            </w:pPr>
            <w:r>
              <w:rPr>
                <w:color w:val="212529"/>
                <w:spacing w:val="-5"/>
              </w:rPr>
              <w:t>12.57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233" w:line="184" w:lineRule="auto"/>
              <w:rPr/>
            </w:pPr>
            <w:r>
              <w:rPr>
                <w:color w:val="212529"/>
                <w:spacing w:val="-5"/>
              </w:rPr>
              <w:t>12.57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6.30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6.30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2"/>
              <w:spacing w:before="6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23.15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23.15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64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23.15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3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23.15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1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left="775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44"/>
              <w:spacing w:before="92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16"/>
              <w:spacing w:before="4" w:line="203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预算支出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4" w:right="2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解决历史遗留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问题及改革成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本支出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 w:right="28" w:firstLine="16"/>
              <w:spacing w:before="6" w:line="204" w:lineRule="auto"/>
              <w:jc w:val="both"/>
              <w:rPr/>
            </w:pPr>
            <w:r>
              <w:rPr>
                <w:color w:val="212529"/>
                <w:spacing w:val="-5"/>
              </w:rPr>
              <w:t>国有企业退休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人员社会化管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理补助支出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23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23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5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7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7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41"/>
        <w:gridCol w:w="1235"/>
        <w:gridCol w:w="1295"/>
        <w:gridCol w:w="1295"/>
        <w:gridCol w:w="1211"/>
        <w:gridCol w:w="539"/>
        <w:gridCol w:w="947"/>
        <w:gridCol w:w="953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54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53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4071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部门名称：古县档案馆</w:t>
            </w:r>
          </w:p>
        </w:tc>
        <w:tc>
          <w:tcPr>
            <w:tcW w:w="250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3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0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865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ind w:left="1185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0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1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1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3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6" w:right="101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2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5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81" w:right="38" w:hanging="270"/>
              <w:spacing w:before="10"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283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393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238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1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95" w:type="dxa"/>
            <w:vAlign w:val="top"/>
          </w:tcPr>
          <w:p>
            <w:pPr>
              <w:ind w:left="593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95" w:type="dxa"/>
            <w:vAlign w:val="top"/>
          </w:tcPr>
          <w:p>
            <w:pPr>
              <w:ind w:left="587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11" w:type="dxa"/>
            <w:vAlign w:val="top"/>
          </w:tcPr>
          <w:p>
            <w:pPr>
              <w:ind w:left="546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39" w:type="dxa"/>
            <w:vAlign w:val="top"/>
          </w:tcPr>
          <w:p>
            <w:pPr>
              <w:ind w:left="211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47" w:type="dxa"/>
            <w:vAlign w:val="top"/>
          </w:tcPr>
          <w:p>
            <w:pPr>
              <w:ind w:left="416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953" w:type="dxa"/>
            <w:vAlign w:val="top"/>
          </w:tcPr>
          <w:p>
            <w:pPr>
              <w:ind w:left="419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776" w:type="dxa"/>
            <w:vAlign w:val="top"/>
            <w:gridSpan w:val="2"/>
          </w:tcPr>
          <w:p>
            <w:pPr>
              <w:pStyle w:val="TableText"/>
              <w:ind w:left="1192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205.13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175.35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74" w:line="183" w:lineRule="auto"/>
              <w:rPr/>
            </w:pPr>
            <w:r>
              <w:rPr>
                <w:color w:val="212529"/>
                <w:spacing w:val="-2"/>
              </w:rPr>
              <w:t>29.78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一般公共服务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142.81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114.85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122" w:line="183" w:lineRule="auto"/>
              <w:rPr/>
            </w:pPr>
            <w:r>
              <w:rPr>
                <w:color w:val="212529"/>
                <w:spacing w:val="-2"/>
              </w:rPr>
              <w:t>27.96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20126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档案事务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142.81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114.85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27.96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2012601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7"/>
              <w:spacing w:before="47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0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89.96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84.99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4.97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2012699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其他档案事务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123" w:line="183" w:lineRule="auto"/>
              <w:rPr/>
            </w:pPr>
            <w:r>
              <w:rPr>
                <w:color w:val="212529"/>
                <w:spacing w:val="-3"/>
              </w:rPr>
              <w:t>52.85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29.86</w:t>
            </w:r>
          </w:p>
        </w:tc>
        <w:tc>
          <w:tcPr>
            <w:tcW w:w="1211" w:type="dxa"/>
            <w:vAlign w:val="top"/>
          </w:tcPr>
          <w:p>
            <w:pPr>
              <w:pStyle w:val="TableText"/>
              <w:ind w:left="730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09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48.08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0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48.08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2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24.94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24.94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 w:firstLine="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6.07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 w:right="14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233" w:line="184" w:lineRule="auto"/>
              <w:rPr/>
            </w:pPr>
            <w:r>
              <w:rPr>
                <w:color w:val="212529"/>
                <w:spacing w:val="-5"/>
              </w:rPr>
              <w:t>12.57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233" w:line="184" w:lineRule="auto"/>
              <w:rPr/>
            </w:pPr>
            <w:r>
              <w:rPr>
                <w:color w:val="212529"/>
                <w:spacing w:val="-5"/>
              </w:rPr>
              <w:t>12.57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" w:right="14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6.30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6.30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2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23.15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23.15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2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23.15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13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23.15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79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3"/>
              <w:spacing w:before="52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3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left="824"/>
              <w:spacing w:before="80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2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16"/>
              <w:spacing w:before="4" w:line="203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预算支出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12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6" w:line="184" w:lineRule="auto"/>
              <w:rPr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" w:right="148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解决历史遗留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问题及改革成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本支出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236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 w:right="148" w:firstLine="16"/>
              <w:spacing w:before="6" w:line="204" w:lineRule="auto"/>
              <w:jc w:val="both"/>
              <w:rPr/>
            </w:pPr>
            <w:r>
              <w:rPr>
                <w:color w:val="212529"/>
                <w:spacing w:val="-5"/>
              </w:rPr>
              <w:t>国有企业退休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人员社会化管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理补助支出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23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237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541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6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11" w:type="dxa"/>
            <w:vAlign w:val="top"/>
          </w:tcPr>
          <w:p>
            <w:pPr>
              <w:pStyle w:val="TableText"/>
              <w:ind w:right="23"/>
              <w:spacing w:before="82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456"/>
        <w:gridCol w:w="1463"/>
        <w:gridCol w:w="1631"/>
        <w:gridCol w:w="479"/>
        <w:gridCol w:w="863"/>
        <w:gridCol w:w="1151"/>
        <w:gridCol w:w="503"/>
        <w:gridCol w:w="1061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40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96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328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部门名称：古县档案馆</w:t>
            </w:r>
          </w:p>
        </w:tc>
        <w:tc>
          <w:tcPr>
            <w:tcW w:w="1631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7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6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2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328" w:type="dxa"/>
            <w:vAlign w:val="top"/>
            <w:gridSpan w:val="3"/>
          </w:tcPr>
          <w:p>
            <w:pPr>
              <w:pStyle w:val="TableText"/>
              <w:ind w:left="14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88" w:type="dxa"/>
            <w:vAlign w:val="top"/>
            <w:gridSpan w:val="6"/>
          </w:tcPr>
          <w:p>
            <w:pPr>
              <w:pStyle w:val="TableText"/>
              <w:ind w:left="2647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409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0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56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63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631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1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79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6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63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51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1" w:right="47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03" w:type="dxa"/>
            <w:vAlign w:val="top"/>
          </w:tcPr>
          <w:p>
            <w:pPr>
              <w:pStyle w:val="TableText"/>
              <w:ind w:left="58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61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60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60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58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49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3"/>
              <w:spacing w:before="58" w:line="209" w:lineRule="auto"/>
              <w:rPr/>
            </w:pPr>
            <w:r>
              <w:rPr>
                <w:color w:val="212529"/>
                <w:spacing w:val="-6"/>
              </w:rPr>
              <w:t>国有资本经</w:t>
            </w:r>
          </w:p>
          <w:p>
            <w:pPr>
              <w:pStyle w:val="TableText"/>
              <w:ind w:left="71"/>
              <w:spacing w:line="209" w:lineRule="auto"/>
              <w:rPr/>
            </w:pPr>
            <w:r>
              <w:rPr>
                <w:color w:val="212529"/>
                <w:spacing w:val="-3"/>
              </w:rPr>
              <w:t>营预算财政</w:t>
            </w:r>
          </w:p>
          <w:p>
            <w:pPr>
              <w:pStyle w:val="TableText"/>
              <w:ind w:left="337"/>
              <w:spacing w:line="219" w:lineRule="auto"/>
              <w:rPr/>
            </w:pPr>
            <w:r>
              <w:rPr>
                <w:color w:val="212529"/>
                <w:spacing w:val="-5"/>
              </w:rPr>
              <w:t>拨款</w:t>
            </w:r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ind w:left="499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</w:tcPr>
          <w:p>
            <w:pPr>
              <w:ind w:left="67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631" w:type="dxa"/>
            <w:vAlign w:val="top"/>
          </w:tcPr>
          <w:p>
            <w:pPr>
              <w:ind w:left="610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3" w:type="dxa"/>
            <w:vAlign w:val="top"/>
          </w:tcPr>
          <w:p>
            <w:pPr>
              <w:ind w:left="373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51" w:type="dxa"/>
            <w:vAlign w:val="top"/>
          </w:tcPr>
          <w:p>
            <w:pPr>
              <w:ind w:left="518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03" w:type="dxa"/>
            <w:vAlign w:val="top"/>
          </w:tcPr>
          <w:p>
            <w:pPr>
              <w:ind w:left="194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1061" w:type="dxa"/>
            <w:vAlign w:val="top"/>
          </w:tcPr>
          <w:p>
            <w:pPr>
              <w:ind w:left="472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0" w:right="138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9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894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203.47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142.81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3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142.81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0" w:right="138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4" w:right="138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1086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5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70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9" w:right="183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5" w:right="183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379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48.08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left="669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48.08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6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0" w:right="183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0" w:right="183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5" w:right="183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18" w:right="183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38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0" w:right="183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left="393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left="683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8" w:right="18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7" w:right="183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pStyle w:val="TableText"/>
              <w:ind w:right="26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5" w:right="183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40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2" w:right="183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456"/>
        <w:gridCol w:w="1463"/>
        <w:gridCol w:w="1631"/>
        <w:gridCol w:w="479"/>
        <w:gridCol w:w="863"/>
        <w:gridCol w:w="1151"/>
        <w:gridCol w:w="503"/>
        <w:gridCol w:w="1061"/>
      </w:tblGrid>
      <w:tr>
        <w:trPr>
          <w:trHeight w:val="426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47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894"/>
              <w:spacing w:before="138" w:line="184" w:lineRule="auto"/>
              <w:rPr/>
            </w:pPr>
            <w:r>
              <w:rPr>
                <w:color w:val="212529"/>
                <w:spacing w:val="-2"/>
              </w:rPr>
              <w:t>205.13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25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3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205.13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203.47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pStyle w:val="TableText"/>
              <w:ind w:right="26"/>
              <w:spacing w:before="13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9" w:right="138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" w:right="18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9" w:right="138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6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0" w:right="138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0" w:right="138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512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56" w:type="dxa"/>
            <w:vAlign w:val="top"/>
          </w:tcPr>
          <w:p>
            <w:pPr>
              <w:pStyle w:val="TableText"/>
              <w:ind w:left="128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894"/>
              <w:spacing w:before="139" w:line="184" w:lineRule="auto"/>
              <w:rPr/>
            </w:pPr>
            <w:r>
              <w:rPr>
                <w:color w:val="212529"/>
                <w:spacing w:val="-2"/>
              </w:rPr>
              <w:t>205.13</w:t>
            </w:r>
          </w:p>
        </w:tc>
        <w:tc>
          <w:tcPr>
            <w:tcW w:w="1631" w:type="dxa"/>
            <w:vAlign w:val="top"/>
          </w:tcPr>
          <w:p>
            <w:pPr>
              <w:pStyle w:val="TableText"/>
              <w:ind w:left="622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79" w:type="dxa"/>
            <w:vAlign w:val="top"/>
          </w:tcPr>
          <w:p>
            <w:pPr>
              <w:pStyle w:val="TableText"/>
              <w:ind w:left="14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205.13</w:t>
            </w:r>
          </w:p>
        </w:tc>
        <w:tc>
          <w:tcPr>
            <w:tcW w:w="1151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203.47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1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16"/>
        <w:gridCol w:w="2674"/>
        <w:gridCol w:w="1606"/>
        <w:gridCol w:w="1463"/>
        <w:gridCol w:w="1457"/>
      </w:tblGrid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22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5" w:hRule="atLeast"/>
        </w:trPr>
        <w:tc>
          <w:tcPr>
            <w:tcW w:w="181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67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0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5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49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部门名称：古县档案馆</w:t>
            </w:r>
          </w:p>
        </w:tc>
        <w:tc>
          <w:tcPr>
            <w:tcW w:w="1606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09"/>
              <w:spacing w:before="174" w:line="201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6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9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4490" w:type="dxa"/>
            <w:vAlign w:val="top"/>
            <w:gridSpan w:val="2"/>
          </w:tcPr>
          <w:p>
            <w:pPr>
              <w:ind w:left="2043"/>
              <w:spacing w:before="77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526" w:type="dxa"/>
            <w:vAlign w:val="top"/>
            <w:gridSpan w:val="3"/>
          </w:tcPr>
          <w:p>
            <w:pPr>
              <w:ind w:left="1881"/>
              <w:spacing w:before="65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5" w:hRule="atLeast"/>
        </w:trPr>
        <w:tc>
          <w:tcPr>
            <w:tcW w:w="1816" w:type="dxa"/>
            <w:vAlign w:val="top"/>
          </w:tcPr>
          <w:p>
            <w:pPr>
              <w:ind w:left="525"/>
              <w:spacing w:before="6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674" w:type="dxa"/>
            <w:vAlign w:val="top"/>
          </w:tcPr>
          <w:p>
            <w:pPr>
              <w:ind w:left="953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606" w:type="dxa"/>
            <w:vAlign w:val="top"/>
          </w:tcPr>
          <w:p>
            <w:pPr>
              <w:ind w:left="603"/>
              <w:spacing w:before="66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63" w:type="dxa"/>
            <w:vAlign w:val="top"/>
          </w:tcPr>
          <w:p>
            <w:pPr>
              <w:ind w:left="356"/>
              <w:spacing w:before="66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57" w:type="dxa"/>
            <w:vAlign w:val="top"/>
          </w:tcPr>
          <w:p>
            <w:pPr>
              <w:ind w:left="348"/>
              <w:spacing w:before="65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5" w:hRule="atLeast"/>
        </w:trPr>
        <w:tc>
          <w:tcPr>
            <w:tcW w:w="4490" w:type="dxa"/>
            <w:vAlign w:val="top"/>
            <w:gridSpan w:val="2"/>
          </w:tcPr>
          <w:p>
            <w:pPr>
              <w:ind w:left="2041"/>
              <w:spacing w:before="6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753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73"/>
              <w:spacing w:before="9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669"/>
              <w:spacing w:before="91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490" w:type="dxa"/>
            <w:vAlign w:val="top"/>
            <w:gridSpan w:val="2"/>
          </w:tcPr>
          <w:p>
            <w:pPr>
              <w:pStyle w:val="TableText"/>
              <w:ind w:left="2050"/>
              <w:spacing w:before="6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203.47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175.35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4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28.12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142.81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114.85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4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27.96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20126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档案事务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142.81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114.85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4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27.96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2012601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4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5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89.96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84.99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4.97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2012699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其他档案事务支出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8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52.85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5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29.86</w:t>
            </w:r>
          </w:p>
        </w:tc>
        <w:tc>
          <w:tcPr>
            <w:tcW w:w="1457" w:type="dxa"/>
            <w:vAlign w:val="top"/>
          </w:tcPr>
          <w:p>
            <w:pPr>
              <w:pStyle w:val="TableText"/>
              <w:ind w:left="974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22.99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3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48.08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2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48.08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6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24.94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5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24.94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2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8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6.07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5" w:right="146" w:hanging="1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12.57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128" w:line="184" w:lineRule="auto"/>
              <w:rPr/>
            </w:pPr>
            <w:r>
              <w:rPr>
                <w:color w:val="212529"/>
                <w:spacing w:val="-5"/>
              </w:rPr>
              <w:t>12.57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5" w:line="219" w:lineRule="auto"/>
              <w:rPr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6.30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1"/>
              <w:spacing w:before="9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6.30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6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23.15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5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23.15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26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23.15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5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23.15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4"/>
              <w:spacing w:before="66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left="1137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6"/>
              <w:spacing w:before="93" w:line="184" w:lineRule="auto"/>
              <w:rPr/>
            </w:pPr>
            <w:r>
              <w:rPr>
                <w:color w:val="212529"/>
                <w:spacing w:val="-5"/>
              </w:rPr>
              <w:t>12.42</w:t>
            </w:r>
          </w:p>
        </w:tc>
        <w:tc>
          <w:tcPr>
            <w:tcW w:w="145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</w:tr>
      <w:tr>
        <w:trPr>
          <w:trHeight w:val="326" w:hRule="atLeast"/>
        </w:trPr>
        <w:tc>
          <w:tcPr>
            <w:tcW w:w="1816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674" w:type="dxa"/>
            <w:vAlign w:val="top"/>
          </w:tcPr>
          <w:p>
            <w:pPr>
              <w:pStyle w:val="TableText"/>
              <w:ind w:left="6"/>
              <w:spacing w:before="66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606" w:type="dxa"/>
            <w:vAlign w:val="top"/>
          </w:tcPr>
          <w:p>
            <w:pPr>
              <w:pStyle w:val="TableText"/>
              <w:ind w:right="23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  <w:tc>
          <w:tcPr>
            <w:tcW w:w="14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</w:tcPr>
          <w:p>
            <w:pPr>
              <w:pStyle w:val="TableText"/>
              <w:ind w:right="26"/>
              <w:spacing w:before="9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0.16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8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7"/>
          <w:footerReference w:type="default" r:id="rId1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87"/>
        <w:gridCol w:w="924"/>
        <w:gridCol w:w="840"/>
        <w:gridCol w:w="1392"/>
        <w:gridCol w:w="792"/>
        <w:gridCol w:w="840"/>
        <w:gridCol w:w="1404"/>
        <w:gridCol w:w="1068"/>
        <w:gridCol w:w="840"/>
        <w:gridCol w:w="2111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25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部门名称：古县档案馆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93" w:type="dxa"/>
            <w:vAlign w:val="top"/>
            <w:gridSpan w:val="3"/>
          </w:tcPr>
          <w:p>
            <w:pPr>
              <w:ind w:left="1415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373" w:type="dxa"/>
            <w:vAlign w:val="top"/>
            <w:gridSpan w:val="9"/>
          </w:tcPr>
          <w:p>
            <w:pPr>
              <w:ind w:left="4803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8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6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8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7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2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7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0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0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1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7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134.02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9.89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48.20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28.52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0.75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9.76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9.19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3" w:right="103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0" w:right="52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12.57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6.30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5.68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1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1.37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43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12.42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5" w:right="97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29.21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0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82"/>
        <w:gridCol w:w="1787"/>
        <w:gridCol w:w="924"/>
        <w:gridCol w:w="840"/>
        <w:gridCol w:w="1392"/>
        <w:gridCol w:w="792"/>
        <w:gridCol w:w="840"/>
        <w:gridCol w:w="1404"/>
        <w:gridCol w:w="1068"/>
        <w:gridCol w:w="840"/>
        <w:gridCol w:w="2111"/>
        <w:gridCol w:w="1086"/>
      </w:tblGrid>
      <w:tr>
        <w:trPr>
          <w:trHeight w:val="427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60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6.07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534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23.15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53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8" w:right="81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0.35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753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2.23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2" w:right="81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3.10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5" w:right="97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2.25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1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87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8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04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1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69" w:type="dxa"/>
            <w:vAlign w:val="top"/>
            <w:gridSpan w:val="2"/>
          </w:tcPr>
          <w:p>
            <w:pPr>
              <w:pStyle w:val="TableText"/>
              <w:ind w:left="88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924" w:type="dxa"/>
            <w:vAlign w:val="top"/>
          </w:tcPr>
          <w:p>
            <w:pPr>
              <w:pStyle w:val="TableText"/>
              <w:ind w:left="47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163.23</w:t>
            </w:r>
          </w:p>
        </w:tc>
        <w:tc>
          <w:tcPr>
            <w:tcW w:w="9287" w:type="dxa"/>
            <w:vAlign w:val="top"/>
            <w:gridSpan w:val="8"/>
          </w:tcPr>
          <w:p>
            <w:pPr>
              <w:pStyle w:val="TableText"/>
              <w:ind w:left="419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06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12.12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部门名称：古县档案馆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3"/>
          <w:footerReference w:type="default" r:id="rId23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32"/>
        <w:gridCol w:w="3153"/>
        <w:gridCol w:w="1235"/>
        <w:gridCol w:w="1055"/>
        <w:gridCol w:w="124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33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5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64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85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部门名称：古县档案馆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05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6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85" w:type="dxa"/>
            <w:vAlign w:val="top"/>
            <w:gridSpan w:val="2"/>
          </w:tcPr>
          <w:p>
            <w:pPr>
              <w:pStyle w:val="TableText"/>
              <w:ind w:left="255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31" w:type="dxa"/>
            <w:vAlign w:val="top"/>
            <w:gridSpan w:val="3"/>
          </w:tcPr>
          <w:p>
            <w:pPr>
              <w:pStyle w:val="TableText"/>
              <w:ind w:left="1390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332" w:type="dxa"/>
            <w:vAlign w:val="top"/>
          </w:tcPr>
          <w:p>
            <w:pPr>
              <w:pStyle w:val="TableText"/>
              <w:ind w:left="78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153" w:type="dxa"/>
            <w:vAlign w:val="top"/>
          </w:tcPr>
          <w:p>
            <w:pPr>
              <w:pStyle w:val="TableText"/>
              <w:ind w:left="120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54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2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85" w:type="dxa"/>
            <w:vAlign w:val="top"/>
            <w:gridSpan w:val="2"/>
          </w:tcPr>
          <w:p>
            <w:pPr>
              <w:pStyle w:val="TableText"/>
              <w:ind w:left="254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69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241" w:type="dxa"/>
            <w:vAlign w:val="top"/>
          </w:tcPr>
          <w:p>
            <w:pPr>
              <w:pStyle w:val="TableText"/>
              <w:ind w:left="56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2" w:hRule="atLeast"/>
        </w:trPr>
        <w:tc>
          <w:tcPr>
            <w:tcW w:w="5485" w:type="dxa"/>
            <w:vAlign w:val="top"/>
            <w:gridSpan w:val="2"/>
          </w:tcPr>
          <w:p>
            <w:pPr>
              <w:pStyle w:val="TableText"/>
              <w:ind w:left="254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</w:tr>
      <w:tr>
        <w:trPr>
          <w:trHeight w:val="421" w:hRule="atLeast"/>
        </w:trPr>
        <w:tc>
          <w:tcPr>
            <w:tcW w:w="2332" w:type="dxa"/>
            <w:vAlign w:val="top"/>
          </w:tcPr>
          <w:p>
            <w:pPr>
              <w:pStyle w:val="TableText"/>
              <w:ind w:left="1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223</w:t>
            </w:r>
          </w:p>
        </w:tc>
        <w:tc>
          <w:tcPr>
            <w:tcW w:w="3153" w:type="dxa"/>
            <w:vAlign w:val="top"/>
          </w:tcPr>
          <w:p>
            <w:pPr>
              <w:pStyle w:val="TableText"/>
              <w:ind w:left="23"/>
              <w:spacing w:before="111" w:line="219" w:lineRule="auto"/>
              <w:rPr/>
            </w:pPr>
            <w:r>
              <w:rPr>
                <w:color w:val="212529"/>
                <w:spacing w:val="-3"/>
              </w:rPr>
              <w:t>国有资本经营预算支出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3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ind w:right="26"/>
              <w:spacing w:before="13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</w:tr>
      <w:tr>
        <w:trPr>
          <w:trHeight w:val="422" w:hRule="atLeast"/>
        </w:trPr>
        <w:tc>
          <w:tcPr>
            <w:tcW w:w="2332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22301</w:t>
            </w:r>
          </w:p>
        </w:tc>
        <w:tc>
          <w:tcPr>
            <w:tcW w:w="3153" w:type="dxa"/>
            <w:vAlign w:val="top"/>
          </w:tcPr>
          <w:p>
            <w:pPr>
              <w:pStyle w:val="TableText"/>
              <w:ind w:left="4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解决历史遗留问题及改革成本支出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4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ind w:right="26"/>
              <w:spacing w:before="140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</w:tr>
      <w:tr>
        <w:trPr>
          <w:trHeight w:val="421" w:hRule="atLeast"/>
        </w:trPr>
        <w:tc>
          <w:tcPr>
            <w:tcW w:w="2332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2230105</w:t>
            </w:r>
          </w:p>
        </w:tc>
        <w:tc>
          <w:tcPr>
            <w:tcW w:w="3153" w:type="dxa"/>
            <w:vAlign w:val="top"/>
          </w:tcPr>
          <w:p>
            <w:pPr>
              <w:pStyle w:val="TableText"/>
              <w:ind w:left="2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国有企业退休人员社会化管理补助支出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  <w:tc>
          <w:tcPr>
            <w:tcW w:w="10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1" w:type="dxa"/>
            <w:vAlign w:val="top"/>
          </w:tcPr>
          <w:p>
            <w:pPr>
              <w:pStyle w:val="TableText"/>
              <w:ind w:right="26"/>
              <w:spacing w:before="14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1.66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部门名称：古县档案馆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190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2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94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96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9"/>
          <w:footerReference w:type="default" r:id="rId25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单位名称：古县档案馆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118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6"/>
          <w:footerReference w:type="default" r:id="rId27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26" w:firstLine="499"/>
        <w:spacing w:before="132" w:line="308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2023年度收入总计205.13万元，支出总计205.13万元。与上年相比，收入总计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增加38.22万元，增长22.9%，支出总计增加38.22万元，</w:t>
      </w:r>
      <w:r>
        <w:rPr>
          <w:rFonts w:ascii="FangSong" w:hAnsi="FangSong" w:eastAsia="FangSong" w:cs="FangSong"/>
          <w:sz w:val="25"/>
          <w:szCs w:val="25"/>
          <w:spacing w:val="1"/>
        </w:rPr>
        <w:t>增长22.9%。主要原因是退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休人员工资和抚恤金增加。</w:t>
      </w:r>
    </w:p>
    <w:p>
      <w:pPr>
        <w:ind w:left="1802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2023年度收入合计205.13万元，其中：</w:t>
      </w:r>
    </w:p>
    <w:p>
      <w:pPr>
        <w:ind w:left="1812" w:right="5412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财政拨款收入205.13万元，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791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2023年度支出合计205.13万元，其中：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基本支出175.35万元，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占比85.48%；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项目支出29.78万元，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占比14.52%；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6" w:right="1358" w:firstLine="499"/>
        <w:spacing w:before="132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2023年度财政拨款收入总计205.13万元，支出总计205.13万元。与上年相比，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财政拨款收入总计增加38.22万元，增长22</w:t>
      </w:r>
      <w:r>
        <w:rPr>
          <w:rFonts w:ascii="FangSong" w:hAnsi="FangSong" w:eastAsia="FangSong" w:cs="FangSong"/>
          <w:sz w:val="25"/>
          <w:szCs w:val="25"/>
        </w:rPr>
        <w:t>.9%；财政拨款支出总计增加38.22万元，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增长22.9%。主要原因是退休人员工资和抚恤金增加。</w:t>
      </w:r>
    </w:p>
    <w:p>
      <w:pPr>
        <w:ind w:left="18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2023年一般公共预算财政拨款决算支出203.</w:t>
      </w:r>
      <w:r>
        <w:rPr>
          <w:rFonts w:ascii="FangSong" w:hAnsi="FangSong" w:eastAsia="FangSong" w:cs="FangSong"/>
          <w:sz w:val="25"/>
          <w:szCs w:val="25"/>
          <w:spacing w:val="-1"/>
        </w:rPr>
        <w:t>47万元，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1311" w:right="1438" w:hanging="11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99.19%。与上年相比，一般公共预算财政拨款支出增加36</w:t>
      </w:r>
      <w:r>
        <w:rPr>
          <w:rFonts w:ascii="FangSong" w:hAnsi="FangSong" w:eastAsia="FangSong" w:cs="FangSong"/>
          <w:sz w:val="25"/>
          <w:szCs w:val="25"/>
          <w:spacing w:val="1"/>
        </w:rPr>
        <w:t>.56万元，增长21.9%。主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要原因是退休人员工资和抚恤金增加。</w:t>
      </w:r>
    </w:p>
    <w:p>
      <w:pPr>
        <w:ind w:left="1821"/>
        <w:spacing w:before="44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4" w:right="2262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2023年度一般公共预算财政拨款支出203.47万元，主要用</w:t>
      </w:r>
      <w:r>
        <w:rPr>
          <w:rFonts w:ascii="FangSong" w:hAnsi="FangSong" w:eastAsia="FangSong" w:cs="FangSong"/>
          <w:sz w:val="25"/>
          <w:szCs w:val="25"/>
          <w:spacing w:val="-1"/>
        </w:rPr>
        <w:t>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一般公共服务支出(类)142.81万元，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占比70.19%；</w:t>
      </w:r>
    </w:p>
    <w:p>
      <w:pPr>
        <w:ind w:left="1810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社会保障和就业支出(类)48.08万元，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</w:t>
      </w:r>
      <w:r>
        <w:rPr>
          <w:rFonts w:ascii="FangSong" w:hAnsi="FangSong" w:eastAsia="FangSong" w:cs="FangSong"/>
          <w:sz w:val="25"/>
          <w:szCs w:val="25"/>
          <w:spacing w:val="-2"/>
        </w:rPr>
        <w:t>23.63%；</w:t>
      </w:r>
    </w:p>
    <w:p>
      <w:pPr>
        <w:spacing w:line="222" w:lineRule="auto"/>
        <w:sectPr>
          <w:headerReference w:type="default" r:id="rId28"/>
          <w:footerReference w:type="default" r:id="rId29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812" w:right="5285" w:hanging="2"/>
        <w:spacing w:before="8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住房保障支出(类)12.42万元，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占比6.10%；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其他支出(类)0.16万元，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占比0.08%。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0" w:right="1450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2023年度一般公共预算财政拨款支出年初预算186.10万元，支出决算203.47万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元，完成年初预算的109.33%。其中：</w:t>
      </w:r>
    </w:p>
    <w:p>
      <w:pPr>
        <w:ind w:left="1306" w:right="1450" w:firstLine="514"/>
        <w:spacing w:before="4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1、一般公共服务支出年初预算144.72万元，支出决算142.81万元,完成年</w:t>
      </w:r>
      <w:r>
        <w:rPr>
          <w:rFonts w:ascii="FangSong" w:hAnsi="FangSong" w:eastAsia="FangSong" w:cs="FangSong"/>
          <w:sz w:val="25"/>
          <w:szCs w:val="25"/>
        </w:rPr>
        <w:t>初预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算的98.68%，用于人员经费、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日常公用经费、</w:t>
      </w:r>
      <w:r>
        <w:rPr>
          <w:rFonts w:ascii="FangSong" w:hAnsi="FangSong" w:eastAsia="FangSong" w:cs="FangSong"/>
          <w:sz w:val="25"/>
          <w:szCs w:val="25"/>
          <w:spacing w:val="-1"/>
        </w:rPr>
        <w:t>业务费。较2022年决算增加3.88万</w:t>
      </w:r>
    </w:p>
    <w:p>
      <w:pPr>
        <w:ind w:left="1310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元，增加2.72%，主要原因是在职人员工资及保险</w:t>
      </w:r>
      <w:r>
        <w:rPr>
          <w:rFonts w:ascii="FangSong" w:hAnsi="FangSong" w:eastAsia="FangSong" w:cs="FangSong"/>
          <w:sz w:val="25"/>
          <w:szCs w:val="25"/>
        </w:rPr>
        <w:t>增加。</w:t>
      </w:r>
    </w:p>
    <w:p>
      <w:pPr>
        <w:ind w:left="1310" w:right="1324" w:hanging="8"/>
        <w:spacing w:before="131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2、社会保障和就业支出年初预算28.96万元，支出决算48.08万元，完成年初预算的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166.02%，用于人员各项保险及退休人员工资和抚恤金。较2022年决算增加32.81万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元，增加68.24%，主要原因是人员各项保险及退休人员工资和抚恤金增加。</w:t>
      </w:r>
    </w:p>
    <w:p>
      <w:pPr>
        <w:ind w:left="1317" w:right="1829" w:hanging="13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3、住房保障类支出年初预算12.42万元，支出决算12.42万元，完成年初预算的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100%。用于人员住房公积金，与2022年决算一致，主要原因：在职人员退休。</w:t>
      </w:r>
    </w:p>
    <w:p>
      <w:pPr>
        <w:ind w:left="1306" w:right="1324" w:hanging="8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4、其他支出年初预算0万元，本年支出0.16万元，完成年初预算的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</w:t>
      </w:r>
      <w:r>
        <w:rPr>
          <w:rFonts w:ascii="FangSong" w:hAnsi="FangSong" w:eastAsia="FangSong" w:cs="FangSong"/>
          <w:sz w:val="25"/>
          <w:szCs w:val="25"/>
        </w:rPr>
        <w:t>。用于人员考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核奖。较2022年决算增加0.16万元，增加</w:t>
      </w:r>
      <w:r>
        <w:rPr>
          <w:rFonts w:ascii="FangSong" w:hAnsi="FangSong" w:eastAsia="FangSong" w:cs="FangSong"/>
          <w:sz w:val="25"/>
          <w:szCs w:val="25"/>
          <w:spacing w:val="-7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∞%，主要原因：人员考核奖增加</w:t>
      </w:r>
    </w:p>
    <w:p>
      <w:pPr>
        <w:ind w:left="1805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2023年度财政拨款基本支出175.35万元，其中：</w:t>
      </w:r>
    </w:p>
    <w:p>
      <w:pPr>
        <w:ind w:left="1307" w:right="1450" w:firstLine="507"/>
        <w:spacing w:before="129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人员经费163.23万元，主要包括人员工资、津贴、奖金、绩效、取暖费、医疗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保险费、社会保障费、公积金、养老保险、对个人和家庭的补助、退休费等；</w:t>
      </w:r>
    </w:p>
    <w:p>
      <w:pPr>
        <w:ind w:left="1311" w:right="1318" w:firstLine="504"/>
        <w:spacing w:before="45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公用经费12.12万元，主要包括办公费、印刷费、邮电费、差旅费、劳务费、办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公设备购置、其他商品和服务支出、维修维护费、其他交通费、工会费、福利费等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2"/>
        </w:rPr>
        <w:t>日常工作经费。</w:t>
      </w:r>
    </w:p>
    <w:p>
      <w:pPr>
        <w:ind w:left="1797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7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307" w:right="1318" w:firstLine="498"/>
        <w:spacing w:before="133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2023年度国有资本经营预算财政拨款支出总计1.66万元。与上年相比，国有资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本经营预算财政拨款支出总计增加1.66万元，增长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∞%。主要原</w:t>
      </w:r>
      <w:r>
        <w:rPr>
          <w:rFonts w:ascii="FangSong" w:hAnsi="FangSong" w:eastAsia="FangSong" w:cs="FangSong"/>
          <w:sz w:val="25"/>
          <w:szCs w:val="25"/>
        </w:rPr>
        <w:t>因是增加了国有企业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退休人员档案经费。</w:t>
      </w:r>
    </w:p>
    <w:p>
      <w:pPr>
        <w:ind w:left="1804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11" w:right="1438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1307" w:right="1823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是：本单位无出国出（境）费支出；</w:t>
      </w:r>
    </w:p>
    <w:p>
      <w:pPr>
        <w:spacing w:line="303" w:lineRule="auto"/>
        <w:sectPr>
          <w:headerReference w:type="default" r:id="rId30"/>
          <w:footerReference w:type="default" r:id="rId3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311" w:right="1318" w:firstLine="50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307" w:right="1570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1309" w:right="1318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1332" w:right="1294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出国出（境）费支出。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位无公务用车购置费支出。</w:t>
      </w:r>
    </w:p>
    <w:p>
      <w:pPr>
        <w:ind w:left="1312" w:right="1306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8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9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要是本单位无国（境）外接待费支出。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11" w:right="6240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6" w:right="1318" w:firstLine="500"/>
        <w:spacing w:before="129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3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执勤用车0辆、特种专业技术用车0辆、离退休干部服务用车0辆，其他用车0辆，其</w:t>
      </w:r>
    </w:p>
    <w:p>
      <w:pPr>
        <w:ind w:left="1307" w:right="2207"/>
        <w:spacing w:before="44" w:line="30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他用车主要是本单位无车辆；单价100万元（含）以上设备（不含车辆）0台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821"/>
        <w:spacing w:before="37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7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根据预算绩效管理要求，一是组织对2023年初预算安排的所有项目资金全面开展了</w:t>
      </w:r>
    </w:p>
    <w:p>
      <w:pPr>
        <w:spacing w:line="222" w:lineRule="auto"/>
        <w:sectPr>
          <w:headerReference w:type="default" r:id="rId32"/>
          <w:footerReference w:type="default" r:id="rId3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2" w:lineRule="auto"/>
        <w:rPr/>
      </w:pPr>
      <w:r/>
    </w:p>
    <w:p>
      <w:pPr>
        <w:ind w:left="1306" w:right="1324" w:firstLine="4"/>
        <w:spacing w:before="82" w:line="316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1"/>
        </w:rPr>
        <w:t>绩效自评，涉及二级项目4个，资金28.12万元，其中一般公共预算项目支出28.12万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元、政府性基金预算项目支出0万元、国有资金经营预算项目支出0万元、社会保险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1"/>
        </w:rPr>
        <w:t>基金预算项目支出0万元。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自评结果为：4个项目自评等级为“优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”，</w:t>
      </w:r>
      <w:r>
        <w:rPr>
          <w:rFonts w:ascii="FangSong" w:hAnsi="FangSong" w:eastAsia="FangSong" w:cs="FangSong"/>
          <w:sz w:val="25"/>
          <w:szCs w:val="25"/>
          <w:spacing w:val="-2"/>
        </w:rPr>
        <w:t>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</w:t>
      </w:r>
      <w:r>
        <w:rPr>
          <w:rFonts w:ascii="FangSong" w:hAnsi="FangSong" w:eastAsia="FangSong" w:cs="FangSong"/>
          <w:sz w:val="25"/>
          <w:szCs w:val="25"/>
          <w:spacing w:val="-5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”。对于自评结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2"/>
        </w:rPr>
        <w:t>果为“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中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”和“差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”的项目，采取的改进管理措施为，本部门无。二是组织对“档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3"/>
        </w:rPr>
        <w:t>案馆运行经费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”“</w:t>
      </w:r>
      <w:r>
        <w:rPr>
          <w:rFonts w:ascii="FangSong" w:hAnsi="FangSong" w:eastAsia="FangSong" w:cs="FangSong"/>
          <w:sz w:val="25"/>
          <w:szCs w:val="25"/>
          <w:spacing w:val="-9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劳务派遣劳务费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”"党报党刊费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”“遗属补助费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”等“4“个项目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开展了部门评价，涉及资金28.12万元，其中一般公共预算支出28.12万元、政府性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基金预算支出0万元、国有资金经营预算支出0万元、社会保险基金预算支出0万元。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从评价结果来看，项目均为优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秀，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均实现了年度绩效目标并取得较好的社会效</w:t>
      </w:r>
    </w:p>
    <w:p>
      <w:pPr>
        <w:ind w:left="1309"/>
        <w:spacing w:before="43" w:line="23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0"/>
        </w:rPr>
        <w:t>益。</w:t>
      </w:r>
    </w:p>
    <w:p>
      <w:pPr>
        <w:ind w:left="1325"/>
        <w:spacing w:before="284" w:line="121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317"/>
        <w:spacing w:before="1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附件：部门评价报告及二级项目绩效自评表</w:t>
      </w:r>
    </w:p>
    <w:p>
      <w:pPr>
        <w:ind w:left="1315" w:right="7374" w:firstLine="490"/>
        <w:spacing w:before="130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我单位无其他说明事项</w:t>
      </w:r>
    </w:p>
    <w:p>
      <w:pPr>
        <w:spacing w:line="303" w:lineRule="auto"/>
        <w:sectPr>
          <w:headerReference w:type="default" r:id="rId34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十三、一般公共服务支出：反映政府提供一般公共服务的支出。</w:t>
      </w:r>
    </w:p>
    <w:p>
      <w:pPr>
        <w:ind w:left="13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13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十五、住房保障支出：集中反映政府用于脂肪方面的支出。</w:t>
      </w:r>
    </w:p>
    <w:p>
      <w:pPr>
        <w:ind w:left="1313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十六、其他支出：反映不能划分到上述功能科目的其他政府支出。</w:t>
      </w:r>
    </w:p>
    <w:p>
      <w:pPr>
        <w:spacing w:line="223" w:lineRule="auto"/>
        <w:sectPr>
          <w:headerReference w:type="default" r:id="rId36"/>
          <w:footerReference w:type="default" r:id="rId37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294" style="position:absolute;margin-left:296.816pt;margin-top:776.689pt;mso-position-vertical-relative:text;mso-position-horizontal-relative:text;width:8.65pt;height:9.95pt;z-index:2516869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20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15"/>
          <w:footerReference w:type="default" r:id="rId38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300" style="position:absolute;margin-left:86.92pt;margin-top:44.1055pt;mso-position-vertical-relative:page;mso-position-horizontal-relative:page;width:119.4pt;height:18.85pt;z-index:251692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2" style="position:absolute;margin-left:493.28pt;margin-top:49.1801pt;mso-position-vertical-relative:page;mso-position-horizontal-relative:page;width:99.4pt;height:18.75pt;z-index:251693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304" style="position:absolute;margin-left:391.92pt;margin-top:234.112pt;mso-position-vertical-relative:text;mso-position-horizontal-relative:text;width:119.4pt;height:18.85pt;z-index:251691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6" style="position:absolute;margin-left:86.92pt;margin-top:478.112pt;mso-position-vertical-relative:text;mso-position-horizontal-relative:text;width:119.4pt;height:18.85pt;z-index:251694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08" style="position:absolute;margin-left:-13.08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0" style="position:absolute;margin-left:493.28pt;margin-top:483.186pt;mso-position-vertical-relative:text;mso-position-horizontal-relative:text;width:99.4pt;height:18.75pt;z-index:2516961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headerReference w:type="default" r:id="rId39"/>
          <w:footerReference w:type="default" r:id="rId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12" style="position:absolute;margin-left:86.92pt;margin-top:44.1055pt;mso-position-vertical-relative:page;mso-position-horizontal-relative:page;width:119.4pt;height:18.85pt;z-index:2516992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4" style="position:absolute;margin-left:493.28pt;margin-top:49.1801pt;mso-position-vertical-relative:page;mso-position-horizontal-relative:page;width:99.4pt;height:18.75pt;z-index:251700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316" style="position:absolute;margin-left:-13.08pt;margin-top:234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18" style="position:absolute;margin-left:493.28pt;margin-top:483.186pt;mso-position-vertical-relative:text;mso-position-horizontal-relative:text;width:99.4pt;height:18.75pt;z-index:251698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20" style="position:absolute;margin-left:391.92pt;margin-top:234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2" style="position:absolute;margin-left:86.92pt;margin-top:478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24" style="position:absolute;margin-left:86.92pt;margin-top:44.1055pt;mso-position-vertical-relative:page;mso-position-horizontal-relative:page;width:119.4pt;height:18.85pt;z-index:2517053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26" style="position:absolute;margin-left:493.28pt;margin-top:49.1801pt;mso-position-vertical-relative:page;mso-position-horizontal-relative:page;width:99.4pt;height:18.75pt;z-index:251706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328" style="position:absolute;margin-left:-13.08pt;margin-top:234.112pt;mso-position-vertical-relative:text;mso-position-horizontal-relative:text;width:119.4pt;height:18.85pt;z-index:251703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0" style="position:absolute;margin-left:86.92pt;margin-top:478.112pt;mso-position-vertical-relative:text;mso-position-horizontal-relative:text;width:119.4pt;height:18.85pt;z-index:251704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32" style="position:absolute;margin-left:493.28pt;margin-top:483.186pt;mso-position-vertical-relative:text;mso-position-horizontal-relative:text;width:99.4pt;height:18.7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4" style="position:absolute;margin-left:391.92pt;margin-top:234.112pt;mso-position-vertical-relative:text;mso-position-horizontal-relative:text;width:119.4pt;height:18.85pt;z-index:251708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36" style="position:absolute;margin-left:493.28pt;margin-top:49.1801pt;mso-position-vertical-relative:page;mso-position-horizontal-relative:page;width:99.4pt;height:18.75pt;z-index:2517104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38" style="position:absolute;margin-left:86.92pt;margin-top:44.1055pt;mso-position-vertical-relative:page;mso-position-horizontal-relative:page;width:119.4pt;height:18.85pt;z-index:251712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340" style="position:absolute;margin-left:-13.08pt;margin-top:234.112pt;mso-position-vertical-relative:text;mso-position-horizontal-relative:text;width:119.4pt;height:18.85pt;z-index:2517094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2" style="position:absolute;margin-left:391.92pt;margin-top:234.112pt;mso-position-vertical-relative:text;mso-position-horizontal-relative:text;width:119.4pt;height:18.8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4" style="position:absolute;margin-left:86.92pt;margin-top:478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46" style="position:absolute;margin-left:493.28pt;margin-top:483.186pt;mso-position-vertical-relative:text;mso-position-horizontal-relative:text;width:99.4pt;height:18.75pt;z-index:2517145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4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48" style="position:absolute;margin-left:86.92pt;margin-top:44.1055pt;mso-position-vertical-relative:page;mso-position-horizontal-relative:page;width:119.4pt;height:18.85pt;z-index:2517166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0" style="position:absolute;margin-left:493.28pt;margin-top:49.1801pt;mso-position-vertical-relative:page;mso-position-horizontal-relative:page;width:99.4pt;height:18.75pt;z-index:251719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352" style="position:absolute;margin-left:-13.08pt;margin-top:234.112pt;mso-position-vertical-relative:text;mso-position-horizontal-relative:text;width:119.4pt;height:18.85pt;z-index:251715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391.92pt;margin-top:234.112pt;mso-position-vertical-relative:text;mso-position-horizontal-relative:text;width:119.4pt;height:18.8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493.28pt;margin-top:483.186pt;mso-position-vertical-relative:text;mso-position-horizontal-relative:text;width:99.4pt;height:18.7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58" style="position:absolute;margin-left:86.92pt;margin-top:478.112pt;mso-position-vertical-relative:text;mso-position-horizontal-relative:text;width:119.4pt;height:18.85pt;z-index:251720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60" style="position:absolute;margin-left:86.92pt;margin-top:44.1055pt;mso-position-vertical-relative:page;mso-position-horizontal-relative:page;width:119.4pt;height:18.85pt;z-index:251722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2" style="position:absolute;margin-left:493.28pt;margin-top:49.1801pt;mso-position-vertical-relative:page;mso-position-horizontal-relative:page;width:99.4pt;height:18.75pt;z-index:251724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364" style="position:absolute;margin-left:-13.08pt;margin-top:234.112pt;mso-position-vertical-relative:text;mso-position-horizontal-relative:text;width:119.4pt;height:18.85pt;z-index:251721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6" style="position:absolute;margin-left:391.92pt;margin-top:234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8" style="position:absolute;margin-left:493.28pt;margin-top:483.186pt;mso-position-vertical-relative:text;mso-position-horizontal-relative:text;width:99.4pt;height:18.7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0" style="position:absolute;margin-left:86.92pt;margin-top:478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2" style="position:absolute;margin-left:493.28pt;margin-top:49.1801pt;mso-position-vertical-relative:page;mso-position-horizontal-relative:page;width:99.4pt;height:18.7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74" style="position:absolute;margin-left:86.92pt;margin-top:44.1055pt;mso-position-vertical-relative:page;mso-position-horizontal-relative:page;width:119.4pt;height:18.85pt;z-index:251730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376" style="position:absolute;margin-left:-13.08pt;margin-top:234.112pt;mso-position-vertical-relative:text;mso-position-horizontal-relative:text;width:119.4pt;height:18.85pt;z-index:251727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391.92pt;margin-top:234.112pt;mso-position-vertical-relative:text;mso-position-horizontal-relative:text;width:119.4pt;height:18.8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0" style="position:absolute;margin-left:86.92pt;margin-top:478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2" style="position:absolute;margin-left:493.28pt;margin-top:483.186pt;mso-position-vertical-relative:text;mso-position-horizontal-relative:text;width:99.4pt;height:18.75pt;z-index:251732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4" style="position:absolute;margin-left:86.92pt;margin-top:44.1055pt;mso-position-vertical-relative:page;mso-position-horizontal-relative:page;width:119.4pt;height:18.85pt;z-index:251735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6" style="position:absolute;margin-left:493.28pt;margin-top:49.1801pt;mso-position-vertical-relative:page;mso-position-horizontal-relative:page;width:99.4pt;height:18.75pt;z-index:251737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388" style="position:absolute;margin-left:-13.08pt;margin-top:234.112pt;mso-position-vertical-relative:text;mso-position-horizontal-relative:text;width:119.4pt;height:18.85pt;z-index:251734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391.92pt;margin-top:234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86.92pt;margin-top:478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4" style="position:absolute;margin-left:493.28pt;margin-top:483.186pt;mso-position-vertical-relative:text;mso-position-horizontal-relative:text;width:99.4pt;height:18.75pt;z-index:2517391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6" style="position:absolute;margin-left:86.92pt;margin-top:44.1055pt;mso-position-vertical-relative:page;mso-position-horizontal-relative:page;width:119.4pt;height:18.85pt;z-index:251742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8" style="position:absolute;margin-left:493.28pt;margin-top:49.1801pt;mso-position-vertical-relative:page;mso-position-horizontal-relative:page;width:99.4pt;height:18.75pt;z-index:251744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00" style="position:absolute;margin-left:-13.08pt;margin-top:234.112pt;mso-position-vertical-relative:text;mso-position-horizontal-relative:text;width:119.4pt;height:18.8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493.28pt;margin-top:483.186pt;mso-position-vertical-relative:text;mso-position-horizontal-relative:text;width:99.4pt;height:18.7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04" style="position:absolute;margin-left:391.92pt;margin-top:234.112pt;mso-position-vertical-relative:text;mso-position-horizontal-relative:text;width:119.4pt;height:18.85pt;z-index:251743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6" style="position:absolute;margin-left:86.92pt;margin-top:478.112pt;mso-position-vertical-relative:text;mso-position-horizontal-relative:text;width:119.4pt;height:18.85pt;z-index:251745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8" style="position:absolute;margin-left:493.28pt;margin-top:49.1801pt;mso-position-vertical-relative:page;mso-position-horizontal-relative:page;width:99.4pt;height:18.75pt;z-index:251747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0" style="position:absolute;margin-left:86.92pt;margin-top:44.1055pt;mso-position-vertical-relative:page;mso-position-horizontal-relative:page;width:119.4pt;height:18.85pt;z-index:251750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12" style="position:absolute;margin-left:-13.08pt;margin-top:234.112pt;mso-position-vertical-relative:text;mso-position-horizontal-relative:text;width:119.4pt;height:18.85pt;z-index:251746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391.92pt;margin-top:234.112pt;mso-position-vertical-relative:text;mso-position-horizontal-relative:text;width:119.4pt;height:18.8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6" style="position:absolute;margin-left:493.28pt;margin-top:483.186pt;mso-position-vertical-relative:text;mso-position-horizontal-relative:text;width:99.4pt;height:18.7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8" style="position:absolute;margin-left:86.92pt;margin-top:478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20" style="position:absolute;margin-left:86.92pt;margin-top:44.1055pt;mso-position-vertical-relative:page;mso-position-horizontal-relative:page;width:119.4pt;height:18.85pt;z-index:251754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2" style="position:absolute;margin-left:493.28pt;margin-top:49.1801pt;mso-position-vertical-relative:page;mso-position-horizontal-relative:page;width:99.4pt;height:18.75pt;z-index:251755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24" style="position:absolute;margin-left:391.92pt;margin-top:234.112pt;mso-position-vertical-relative:text;mso-position-horizontal-relative:text;width:119.4pt;height:18.85pt;z-index:251752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6" style="position:absolute;margin-left:493.28pt;margin-top:483.186pt;mso-position-vertical-relative:text;mso-position-horizontal-relative:text;width:99.4pt;height:18.75pt;z-index:2517534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8" style="position:absolute;margin-left:-13.08pt;margin-top:234.112pt;mso-position-vertical-relative:text;mso-position-horizontal-relative:text;width:119.4pt;height:18.85pt;z-index:251756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0" style="position:absolute;margin-left:86.92pt;margin-top:478.112pt;mso-position-vertical-relative:text;mso-position-horizontal-relative:text;width:119.4pt;height:18.8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2" style="position:absolute;margin-left:493.28pt;margin-top:49.1801pt;mso-position-vertical-relative:page;mso-position-horizontal-relative:page;width:99.4pt;height:18.75pt;z-index:251759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4" style="position:absolute;margin-left:86.92pt;margin-top:44.1055pt;mso-position-vertical-relative:page;mso-position-horizontal-relative:page;width:119.4pt;height:18.85pt;z-index:251762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36" style="position:absolute;margin-left:-13.08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8" style="position:absolute;margin-left:391.92pt;margin-top:234.112pt;mso-position-vertical-relative:text;mso-position-horizontal-relative:text;width:119.4pt;height:18.8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493.28pt;margin-top:483.186pt;mso-position-vertical-relative:text;mso-position-horizontal-relative:text;width:99.4pt;height:18.75pt;z-index:2517616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2" style="position:absolute;margin-left:86.92pt;margin-top:478.112pt;mso-position-vertical-relative:text;mso-position-horizontal-relative:text;width:119.4pt;height:18.85pt;z-index:251763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4" style="position:absolute;margin-left:86.92pt;margin-top:44.1055pt;mso-position-vertical-relative:page;mso-position-horizontal-relative:page;width:119.4pt;height:18.85pt;z-index:251765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6" style="position:absolute;margin-left:493.28pt;margin-top:49.1801pt;mso-position-vertical-relative:page;mso-position-horizontal-relative:page;width:99.4pt;height:18.75pt;z-index:251767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48" style="position:absolute;margin-left:-13.08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0" style="position:absolute;margin-left:391.92pt;margin-top:234.112pt;mso-position-vertical-relative:text;mso-position-horizontal-relative:text;width:119.4pt;height:18.8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86.92pt;margin-top:478.112pt;mso-position-vertical-relative:text;mso-position-horizontal-relative:text;width:119.4pt;height:18.8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4" style="position:absolute;margin-left:493.28pt;margin-top:483.186pt;mso-position-vertical-relative:text;mso-position-horizontal-relative:text;width:99.4pt;height:18.75pt;z-index:2517698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6" style="position:absolute;margin-left:493.28pt;margin-top:49.1801pt;mso-position-vertical-relative:page;mso-position-horizontal-relative:page;width:99.4pt;height:18.7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8" style="position:absolute;margin-left:86.92pt;margin-top:44.1055pt;mso-position-vertical-relative:page;mso-position-horizontal-relative:page;width:119.4pt;height:18.85pt;z-index:251773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60" style="position:absolute;margin-left:-13.08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86.92pt;margin-top:478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4" style="position:absolute;margin-left:391.92pt;margin-top:234.112pt;mso-position-vertical-relative:text;mso-position-horizontal-relative:text;width:119.4pt;height:18.8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6" style="position:absolute;margin-left:493.28pt;margin-top:483.186pt;mso-position-vertical-relative:text;mso-position-horizontal-relative:text;width:99.4pt;height:18.75pt;z-index:2517760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8" style="position:absolute;margin-left:493.28pt;margin-top:49.1801pt;mso-position-vertical-relative:page;mso-position-horizontal-relative:page;width:99.4pt;height:18.75pt;z-index:251778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70" style="position:absolute;margin-left:86.92pt;margin-top:44.1055pt;mso-position-vertical-relative:page;mso-position-horizontal-relative:page;width:119.4pt;height:18.85pt;z-index:251780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72" style="position:absolute;margin-left:-13.08pt;margin-top:234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391.92pt;margin-top:234.112pt;mso-position-vertical-relative:text;mso-position-horizontal-relative:text;width:119.4pt;height:18.85pt;z-index:251779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86.92pt;margin-top:478.112pt;mso-position-vertical-relative:text;mso-position-horizontal-relative:text;width:119.4pt;height:18.8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8" style="position:absolute;margin-left:493.28pt;margin-top:483.186pt;mso-position-vertical-relative:text;mso-position-horizontal-relative:text;width:99.4pt;height:18.75pt;z-index:251782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80" style="position:absolute;margin-left:86.92pt;margin-top:44.1055pt;mso-position-vertical-relative:page;mso-position-horizontal-relative:page;width:119.4pt;height:18.85pt;z-index:251786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2" style="position:absolute;margin-left:493.28pt;margin-top:49.1801pt;mso-position-vertical-relative:page;mso-position-horizontal-relative:page;width:99.4pt;height:18.75pt;z-index:2517882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84" style="position:absolute;margin-left:-13.08pt;margin-top:234.112pt;mso-position-vertical-relative:text;mso-position-horizontal-relative:text;width:119.4pt;height:18.85pt;z-index:251783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86.92pt;margin-top:478.112pt;mso-position-vertical-relative:text;mso-position-horizontal-relative:text;width:119.4pt;height:18.85pt;z-index:251784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8" style="position:absolute;margin-left:391.92pt;margin-top:234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0" style="position:absolute;margin-left:493.28pt;margin-top:483.186pt;mso-position-vertical-relative:text;mso-position-horizontal-relative:text;width:99.4pt;height:18.7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2" style="position:absolute;margin-left:493.28pt;margin-top:49.1801pt;mso-position-vertical-relative:page;mso-position-horizontal-relative:page;width:99.4pt;height:18.7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4" style="position:absolute;margin-left:86.92pt;margin-top:44.1055pt;mso-position-vertical-relative:page;mso-position-horizontal-relative:page;width:119.4pt;height:18.85pt;z-index:251791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496" style="position:absolute;margin-left:-13.08pt;margin-top:234.112pt;mso-position-vertical-relative:text;mso-position-horizontal-relative:text;width:119.4pt;height:18.85pt;z-index:251789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391.92pt;margin-top:234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86.92pt;margin-top:478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2" style="position:absolute;margin-left:493.28pt;margin-top:483.186pt;mso-position-vertical-relative:text;mso-position-horizontal-relative:text;width:99.4pt;height:18.75pt;z-index:251794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4" style="position:absolute;margin-left:493.28pt;margin-top:49.1801pt;mso-position-vertical-relative:page;mso-position-horizontal-relative:page;width:99.4pt;height:18.7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06" style="position:absolute;margin-left:86.92pt;margin-top:44.1055pt;mso-position-vertical-relative:page;mso-position-horizontal-relative:page;width:119.4pt;height:18.85pt;z-index:251797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08" style="position:absolute;margin-left:493.28pt;margin-top:483.186pt;mso-position-vertical-relative:text;mso-position-horizontal-relative:text;width:99.4pt;height:18.7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0" style="position:absolute;margin-left:86.92pt;margin-top:478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2" style="position:absolute;margin-left:391.92pt;margin-top:234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4" style="position:absolute;margin-left:-13.08pt;margin-top:234.112pt;mso-position-vertical-relative:text;mso-position-horizontal-relative:text;width:119.4pt;height:18.85pt;z-index:251800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6" style="position:absolute;margin-left:86.92pt;margin-top:44.1055pt;mso-position-vertical-relative:page;mso-position-horizontal-relative:page;width:119.4pt;height:18.85pt;z-index:251801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8" style="position:absolute;margin-left:493.28pt;margin-top:49.1801pt;mso-position-vertical-relative:page;mso-position-horizontal-relative:page;width:99.4pt;height:18.75pt;z-index:251802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20" style="position:absolute;margin-left:-13.08pt;margin-top:234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493.28pt;margin-top:483.186pt;mso-position-vertical-relative:text;mso-position-horizontal-relative:text;width:99.4pt;height:18.7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4" style="position:absolute;margin-left:391.92pt;margin-top:234.112pt;mso-position-vertical-relative:text;mso-position-horizontal-relative:text;width:119.4pt;height:18.8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6" style="position:absolute;margin-left:86.92pt;margin-top:478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8" style="position:absolute;margin-left:86.92pt;margin-top:44.1055pt;mso-position-vertical-relative:page;mso-position-horizontal-relative:page;width:119.4pt;height:18.85pt;z-index:251809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0" style="position:absolute;margin-left:493.28pt;margin-top:49.1801pt;mso-position-vertical-relative:page;mso-position-horizontal-relative:page;width:99.4pt;height:18.75pt;z-index:2518108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32" style="position:absolute;margin-left:-13.08pt;margin-top:234.112pt;mso-position-vertical-relative:text;mso-position-horizontal-relative:text;width:119.4pt;height:18.85pt;z-index:251807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4" style="position:absolute;margin-left:391.92pt;margin-top:234.112pt;mso-position-vertical-relative:text;mso-position-horizontal-relative:text;width:119.4pt;height:18.85pt;z-index:251808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86.92pt;margin-top:478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8" style="position:absolute;margin-left:493.28pt;margin-top:483.186pt;mso-position-vertical-relative:text;mso-position-horizontal-relative:text;width:99.4pt;height:18.7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40" style="position:absolute;margin-left:86.92pt;margin-top:44.1055pt;mso-position-vertical-relative:page;mso-position-horizontal-relative:page;width:119.4pt;height:18.85pt;z-index:251816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2" style="position:absolute;margin-left:493.28pt;margin-top:49.1801pt;mso-position-vertical-relative:page;mso-position-horizontal-relative:page;width:99.4pt;height:18.75pt;z-index:251817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44" style="position:absolute;margin-left:86.92pt;margin-top:478.112pt;mso-position-vertical-relative:text;mso-position-horizontal-relative:text;width:119.4pt;height:18.85pt;z-index:251813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6" style="position:absolute;margin-left:391.92pt;margin-top:234.112pt;mso-position-vertical-relative:text;mso-position-horizontal-relative:text;width:119.4pt;height:18.85pt;z-index:251814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493.28pt;margin-top:483.186pt;mso-position-vertical-relative:text;mso-position-horizontal-relative:text;width:99.4pt;height:18.7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0" style="position:absolute;margin-left:-13.08pt;margin-top:234.112pt;mso-position-vertical-relative:text;mso-position-horizontal-relative:text;width:119.4pt;height:18.8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2" style="position:absolute;margin-left:493.28pt;margin-top:49.1801pt;mso-position-vertical-relative:page;mso-position-horizontal-relative:page;width:99.4pt;height:18.75pt;z-index:251822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54" style="position:absolute;margin-left:86.92pt;margin-top:44.1055pt;mso-position-vertical-relative:page;mso-position-horizontal-relative:page;width:119.4pt;height:18.85pt;z-index:251824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56" style="position:absolute;margin-left:-13.08pt;margin-top:234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391.92pt;margin-top:234.112pt;mso-position-vertical-relative:text;mso-position-horizontal-relative:text;width:119.4pt;height:18.85pt;z-index:251821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493.28pt;margin-top:483.186pt;mso-position-vertical-relative:text;mso-position-horizontal-relative:text;width:99.4pt;height:18.75pt;z-index:2518231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2" style="position:absolute;margin-left:86.92pt;margin-top:478.112pt;mso-position-vertical-relative:text;mso-position-horizontal-relative:text;width:119.4pt;height:18.85pt;z-index:251825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4" style="position:absolute;margin-left:493.28pt;margin-top:49.1801pt;mso-position-vertical-relative:page;mso-position-horizontal-relative:page;width:99.4pt;height:18.75pt;z-index:251829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6" style="position:absolute;margin-left:86.92pt;margin-top:44.1055pt;mso-position-vertical-relative:page;mso-position-horizontal-relative:page;width:119.4pt;height:18.85pt;z-index:251831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68" style="position:absolute;margin-left:-13.08pt;margin-top:234.112pt;mso-position-vertical-relative:text;mso-position-horizontal-relative:text;width:119.4pt;height:18.8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0" style="position:absolute;margin-left:391.92pt;margin-top:234.112pt;mso-position-vertical-relative:text;mso-position-horizontal-relative:text;width:119.4pt;height:18.8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86.92pt;margin-top:478.112pt;mso-position-vertical-relative:text;mso-position-horizontal-relative:text;width:119.4pt;height:18.85pt;z-index:251828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4" style="position:absolute;margin-left:493.28pt;margin-top:483.186pt;mso-position-vertical-relative:text;mso-position-horizontal-relative:text;width:99.4pt;height:18.7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6" style="position:absolute;margin-left:493.28pt;margin-top:49.1801pt;mso-position-vertical-relative:page;mso-position-horizontal-relative:page;width:99.4pt;height:18.75pt;z-index:251836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78" style="position:absolute;margin-left:86.92pt;margin-top:44.1055pt;mso-position-vertical-relative:page;mso-position-horizontal-relative:page;width:119.4pt;height:18.85pt;z-index:251837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80" style="position:absolute;margin-left:-13.08pt;margin-top:234.112pt;mso-position-vertical-relative:text;mso-position-horizontal-relative:text;width:119.4pt;height:18.85pt;z-index:251832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2" style="position:absolute;margin-left:493.28pt;margin-top:483.186pt;mso-position-vertical-relative:text;mso-position-horizontal-relative:text;width:99.4pt;height:18.7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4" style="position:absolute;margin-left:391.92pt;margin-top:234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6" style="position:absolute;margin-left:86.92pt;margin-top:478.112pt;mso-position-vertical-relative:text;mso-position-horizontal-relative:text;width:119.4pt;height:18.85pt;z-index:251835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8" style="position:absolute;margin-left:493.28pt;margin-top:49.1801pt;mso-position-vertical-relative:page;mso-position-horizontal-relative:page;width:99.4pt;height:18.75pt;z-index:251839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0" style="position:absolute;margin-left:86.92pt;margin-top:44.1055pt;mso-position-vertical-relative:page;mso-position-horizontal-relative:page;width:119.4pt;height:18.85pt;z-index:251843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592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4" style="position:absolute;margin-left:493.28pt;margin-top:483.186pt;mso-position-vertical-relative:text;mso-position-horizontal-relative:text;width:99.4pt;height:18.7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96" style="position:absolute;margin-left:86.92pt;margin-top:478.112pt;mso-position-vertical-relative:text;mso-position-horizontal-relative:text;width:119.4pt;height:18.8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8" style="position:absolute;margin-left:391.92pt;margin-top:234.112pt;mso-position-vertical-relative:text;mso-position-horizontal-relative:text;width:119.4pt;height:18.8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00" style="position:absolute;margin-left:493.28pt;margin-top:49.1801pt;mso-position-vertical-relative:page;mso-position-horizontal-relative:page;width:99.4pt;height:18.75pt;z-index:251847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2" style="position:absolute;margin-left:86.92pt;margin-top:44.1055pt;mso-position-vertical-relative:page;mso-position-horizontal-relative:page;width:119.4pt;height:18.85pt;z-index:251848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604" style="position:absolute;margin-left:-13.08pt;margin-top:234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6" style="position:absolute;margin-left:391.92pt;margin-top:234.112pt;mso-position-vertical-relative:text;mso-position-horizontal-relative:text;width:119.4pt;height:18.85pt;z-index:251845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86.92pt;margin-top:478.112pt;mso-position-vertical-relative:text;mso-position-horizontal-relative:text;width:119.4pt;height:18.85pt;z-index:2518466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0" style="position:absolute;margin-left:493.28pt;margin-top:483.186pt;mso-position-vertical-relative:text;mso-position-horizontal-relative:text;width:99.4pt;height:18.7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2" style="position:absolute;margin-left:86.92pt;margin-top:44.1055pt;mso-position-vertical-relative:page;mso-position-horizontal-relative:page;width:119.4pt;height:18.85pt;z-index:251852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4" style="position:absolute;margin-left:493.28pt;margin-top:49.1801pt;mso-position-vertical-relative:page;mso-position-horizontal-relative:page;width:99.4pt;height:18.75pt;z-index:251855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616" style="position:absolute;margin-left:-13.08pt;margin-top:234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8" style="position:absolute;margin-left:86.92pt;margin-top:478.112pt;mso-position-vertical-relative:text;mso-position-horizontal-relative:text;width:119.4pt;height:18.85pt;z-index:251851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391.92pt;margin-top:234.112pt;mso-position-vertical-relative:text;mso-position-horizontal-relative:text;width:119.4pt;height:18.8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2" style="position:absolute;margin-left:493.28pt;margin-top:483.186pt;mso-position-vertical-relative:text;mso-position-horizontal-relative:text;width:99.4pt;height:18.7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4" style="position:absolute;margin-left:493.28pt;margin-top:49.1801pt;mso-position-vertical-relative:page;mso-position-horizontal-relative:page;width:99.4pt;height:18.75pt;z-index:251858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26" style="position:absolute;margin-left:86.92pt;margin-top:44.1055pt;mso-position-vertical-relative:page;mso-position-horizontal-relative:page;width:119.4pt;height:18.85pt;z-index:251862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628" style="position:absolute;margin-left:-13.08pt;margin-top:234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0" style="position:absolute;margin-left:391.92pt;margin-top:234.112pt;mso-position-vertical-relative:text;mso-position-horizontal-relative:text;width:119.4pt;height:18.8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86.92pt;margin-top:478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4" style="position:absolute;margin-left:493.28pt;margin-top:483.186pt;mso-position-vertical-relative:text;mso-position-horizontal-relative:text;width:99.4pt;height:18.75pt;z-index:251860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6" style="position:absolute;margin-left:493.28pt;margin-top:49.1801pt;mso-position-vertical-relative:page;mso-position-horizontal-relative:page;width:99.4pt;height:18.75pt;z-index:251864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8" style="position:absolute;margin-left:86.92pt;margin-top:44.1055pt;mso-position-vertical-relative:page;mso-position-horizontal-relative:page;width:119.4pt;height:18.85pt;z-index:251867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640" style="position:absolute;margin-left:-13.08pt;margin-top:234.112pt;mso-position-vertical-relative:text;mso-position-horizontal-relative:text;width:119.4pt;height:18.85pt;z-index:251863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2" style="position:absolute;margin-left:391.92pt;margin-top:234.112pt;mso-position-vertical-relative:text;mso-position-horizontal-relative:text;width:119.4pt;height:18.8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4" style="position:absolute;margin-left:493.28pt;margin-top:483.186pt;mso-position-vertical-relative:text;mso-position-horizontal-relative:text;width:99.4pt;height:18.7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46" style="position:absolute;margin-left:86.92pt;margin-top:478.112pt;mso-position-vertical-relative:text;mso-position-horizontal-relative:text;width:119.4pt;height:18.8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8" style="position:absolute;margin-left:86.92pt;margin-top:44.1055pt;mso-position-vertical-relative:page;mso-position-horizontal-relative:page;width:119.4pt;height:18.85pt;z-index:251871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0" style="position:absolute;margin-left:493.28pt;margin-top:49.1801pt;mso-position-vertical-relative:page;mso-position-horizontal-relative:page;width:99.4pt;height:18.75pt;z-index:251874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652" style="position:absolute;margin-left:-13.08pt;margin-top:234.112pt;mso-position-vertical-relative:text;mso-position-horizontal-relative:text;width:119.4pt;height:18.85pt;z-index:251869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4" style="position:absolute;margin-left:391.92pt;margin-top:234.112pt;mso-position-vertical-relative:text;mso-position-horizontal-relative:text;width:119.4pt;height:18.85pt;z-index:251870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86.92pt;margin-top:478.112pt;mso-position-vertical-relative:text;mso-position-horizontal-relative:text;width:119.4pt;height:18.85pt;z-index:251872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8" style="position:absolute;margin-left:493.28pt;margin-top:483.186pt;mso-position-vertical-relative:text;mso-position-horizontal-relative:text;width:99.4pt;height:18.7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60" style="position:absolute;margin-left:86.92pt;margin-top:44.1055pt;mso-position-vertical-relative:page;mso-position-horizontal-relative:page;width:119.4pt;height:18.85pt;z-index:251876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2" style="position:absolute;margin-left:493.28pt;margin-top:49.1801pt;mso-position-vertical-relative:page;mso-position-horizontal-relative:page;width:99.4pt;height:18.75pt;z-index:2518773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664" style="position:absolute;margin-left:493.28pt;margin-top:483.186pt;mso-position-vertical-relative:text;mso-position-horizontal-relative:text;width:99.4pt;height:18.7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6" style="position:absolute;margin-left:391.92pt;margin-top:234.112pt;mso-position-vertical-relative:text;mso-position-horizontal-relative:text;width:119.4pt;height:18.85pt;z-index:251878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8" style="position:absolute;margin-left:86.92pt;margin-top:478.112pt;mso-position-vertical-relative:text;mso-position-horizontal-relative:text;width:119.4pt;height:18.8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0" style="position:absolute;margin-left:-13.08pt;margin-top:234.112pt;mso-position-vertical-relative:text;mso-position-horizontal-relative:text;width:119.4pt;height:18.8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2" style="position:absolute;margin-left:86.92pt;margin-top:44.1055pt;mso-position-vertical-relative:page;mso-position-horizontal-relative:page;width:119.4pt;height:18.85pt;z-index:251882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4" style="position:absolute;margin-left:493.28pt;margin-top:49.1801pt;mso-position-vertical-relative:page;mso-position-horizontal-relative:page;width:99.4pt;height:18.75pt;z-index:251886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676" style="position:absolute;margin-left:-13.08pt;margin-top:234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8" style="position:absolute;margin-left:86.92pt;margin-top:478.112pt;mso-position-vertical-relative:text;mso-position-horizontal-relative:text;width:119.4pt;height:18.85pt;z-index:251883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391.92pt;margin-top:234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2" style="position:absolute;margin-left:493.28pt;margin-top:483.186pt;mso-position-vertical-relative:text;mso-position-horizontal-relative:text;width:99.4pt;height:18.7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4" style="position:absolute;margin-left:86.92pt;margin-top:44.1055pt;mso-position-vertical-relative:page;mso-position-horizontal-relative:page;width:119.4pt;height:18.85pt;z-index:251890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6" style="position:absolute;margin-left:493.28pt;margin-top:49.1801pt;mso-position-vertical-relative:page;mso-position-horizontal-relative:page;width:99.4pt;height:18.75pt;z-index:2518927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688" style="position:absolute;margin-left:-13.08pt;margin-top:234.112pt;mso-position-vertical-relative:text;mso-position-horizontal-relative:text;width:119.4pt;height:18.8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0" style="position:absolute;margin-left:391.92pt;margin-top:234.112pt;mso-position-vertical-relative:text;mso-position-horizontal-relative:text;width:119.4pt;height:18.85pt;z-index:251888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2" style="position:absolute;margin-left:86.92pt;margin-top:478.112pt;mso-position-vertical-relative:text;mso-position-horizontal-relative:text;width:119.4pt;height:18.85pt;z-index:2518896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4" style="position:absolute;margin-left:493.28pt;margin-top:483.186pt;mso-position-vertical-relative:text;mso-position-horizontal-relative:text;width:99.4pt;height:18.7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6" style="position:absolute;margin-left:86.92pt;margin-top:44.1055pt;mso-position-vertical-relative:page;mso-position-horizontal-relative:page;width:119.4pt;height:18.85pt;z-index:251896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8" style="position:absolute;margin-left:493.28pt;margin-top:49.1801pt;mso-position-vertical-relative:page;mso-position-horizontal-relative:page;width:99.4pt;height:18.75pt;z-index:251897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700" style="position:absolute;margin-left:-13.08pt;margin-top:234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2" style="position:absolute;margin-left:86.92pt;margin-top:478.112pt;mso-position-vertical-relative:text;mso-position-horizontal-relative:text;width:119.4pt;height:18.85pt;z-index:251894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4" style="position:absolute;margin-left:493.28pt;margin-top:483.186pt;mso-position-vertical-relative:text;mso-position-horizontal-relative:text;width:99.4pt;height:18.75pt;z-index:2518958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06" style="position:absolute;margin-left:391.92pt;margin-top:234.112pt;mso-position-vertical-relative:text;mso-position-horizontal-relative:text;width:119.4pt;height:18.85pt;z-index:251898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10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8" style="position:absolute;margin-left:493.28pt;margin-top:49.1801pt;mso-position-vertical-relative:page;mso-position-horizontal-relative:page;width:99.4pt;height:18.75pt;z-index:251901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0" style="position:absolute;margin-left:86.92pt;margin-top:44.1055pt;mso-position-vertical-relative:page;mso-position-horizontal-relative:page;width:119.4pt;height:18.85pt;z-index:251902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712" style="position:absolute;margin-left:-13.08pt;margin-top:234.112pt;mso-position-vertical-relative:text;mso-position-horizontal-relative:text;width:119.4pt;height:18.8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4" style="position:absolute;margin-left:493.28pt;margin-top:483.186pt;mso-position-vertical-relative:text;mso-position-horizontal-relative:text;width:99.4pt;height:18.75pt;z-index:2519009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6" style="position:absolute;margin-left:391.92pt;margin-top:234.112pt;mso-position-vertical-relative:text;mso-position-horizontal-relative:text;width:119.4pt;height:18.8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8" style="position:absolute;margin-left:86.92pt;margin-top:478.112pt;mso-position-vertical-relative:text;mso-position-horizontal-relative:text;width:119.4pt;height:18.8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108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20" style="position:absolute;margin-left:86.92pt;margin-top:44.1055pt;mso-position-vertical-relative:page;mso-position-horizontal-relative:page;width:119.4pt;height:18.85pt;z-index:251907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2" style="position:absolute;margin-left:493.28pt;margin-top:49.1801pt;mso-position-vertical-relative:page;mso-position-horizontal-relative:page;width:99.4pt;height:18.75pt;z-index:2519091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724" style="position:absolute;margin-left:-13.08pt;margin-top:234.112pt;mso-position-vertical-relative:text;mso-position-horizontal-relative:text;width:119.4pt;height:18.85pt;z-index:2519060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6" style="position:absolute;margin-left:86.92pt;margin-top:478.112pt;mso-position-vertical-relative:text;mso-position-horizontal-relative:text;width:119.4pt;height:18.85pt;z-index:251908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493.28pt;margin-top:483.186pt;mso-position-vertical-relative:text;mso-position-horizontal-relative:text;width:99.4pt;height:18.7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30" style="position:absolute;margin-left:391.92pt;margin-top:234.112pt;mso-position-vertical-relative:text;mso-position-horizontal-relative:text;width:119.4pt;height:18.85pt;z-index:251911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11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2" style="position:absolute;margin-left:86.92pt;margin-top:44.1055pt;mso-position-vertical-relative:page;mso-position-horizontal-relative:page;width:119.4pt;height:18.85pt;z-index:2519132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4" style="position:absolute;margin-left:493.28pt;margin-top:49.1801pt;mso-position-vertical-relative:page;mso-position-horizontal-relative:page;width:99.4pt;height:18.75pt;z-index:2519142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736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8" style="position:absolute;margin-left:86.92pt;margin-top:478.112pt;mso-position-vertical-relative:text;mso-position-horizontal-relative:text;width:119.4pt;height:18.85pt;z-index:2519152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0" style="position:absolute;margin-left:391.92pt;margin-top:234.112pt;mso-position-vertical-relative:text;mso-position-horizontal-relative:text;width:119.4pt;height:18.85pt;z-index:251916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2" style="position:absolute;margin-left:493.28pt;margin-top:483.186pt;mso-position-vertical-relative:text;mso-position-horizontal-relative:text;width:99.4pt;height:18.75pt;z-index:2519173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112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4" style="position:absolute;margin-left:86.92pt;margin-top:44.1055pt;mso-position-vertical-relative:page;mso-position-horizontal-relative:page;width:119.4pt;height:18.85pt;z-index:251919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6" style="position:absolute;margin-left:493.28pt;margin-top:49.1801pt;mso-position-vertical-relative:page;mso-position-horizontal-relative:page;width:99.4pt;height:18.75pt;z-index:251920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748" style="position:absolute;margin-left:-13.08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0" style="position:absolute;margin-left:86.92pt;margin-top:478.112pt;mso-position-vertical-relative:text;mso-position-horizontal-relative:text;width:119.4pt;height:18.85pt;z-index:251921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2" style="position:absolute;margin-left:493.28pt;margin-top:483.186pt;mso-position-vertical-relative:text;mso-position-horizontal-relative:text;width:99.4pt;height:18.75pt;z-index:251922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54" style="position:absolute;margin-left:391.92pt;margin-top:234.112pt;mso-position-vertical-relative:text;mso-position-horizontal-relative:text;width:119.4pt;height:18.85pt;z-index:251923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6" style="position:absolute;margin-left:86.92pt;margin-top:44.1055pt;mso-position-vertical-relative:page;mso-position-horizontal-relative:page;width:119.4pt;height:18.85pt;z-index:2519275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8" style="position:absolute;margin-left:493.28pt;margin-top:49.1801pt;mso-position-vertical-relative:page;mso-position-horizontal-relative:page;width:99.4pt;height:18.75pt;z-index:251929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760" style="position:absolute;margin-left:-13.08pt;margin-top:234.112pt;mso-position-vertical-relative:text;mso-position-horizontal-relative:text;width:119.4pt;height:18.85pt;z-index:2519244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2" style="position:absolute;margin-left:86.92pt;margin-top:478.112pt;mso-position-vertical-relative:text;mso-position-horizontal-relative:text;width:119.4pt;height:18.85pt;z-index:251925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4" style="position:absolute;margin-left:493.28pt;margin-top:483.186pt;mso-position-vertical-relative:text;mso-position-horizontal-relative:text;width:99.4pt;height:18.75pt;z-index:2519265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66" style="position:absolute;margin-left:391.92pt;margin-top:234.112pt;mso-position-vertical-relative:text;mso-position-horizontal-relative:text;width:119.4pt;height:18.8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11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8" style="position:absolute;margin-left:86.92pt;margin-top:44.1055pt;mso-position-vertical-relative:page;mso-position-horizontal-relative:page;width:119.4pt;height:18.85pt;z-index:2519316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0" style="position:absolute;margin-left:493.28pt;margin-top:49.1801pt;mso-position-vertical-relative:page;mso-position-horizontal-relative:page;width:99.4pt;height:18.75pt;z-index:251932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772" style="position:absolute;margin-left:-13.08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4" style="position:absolute;margin-left:391.92pt;margin-top:234.112pt;mso-position-vertical-relative:text;mso-position-horizontal-relative:text;width:119.4pt;height:18.8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6" style="position:absolute;margin-left:86.92pt;margin-top:478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8" style="position:absolute;margin-left:493.28pt;margin-top:483.186pt;mso-position-vertical-relative:text;mso-position-horizontal-relative:text;width:99.4pt;height:18.75pt;z-index:2519357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11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80" style="position:absolute;margin-left:493.28pt;margin-top:49.1801pt;mso-position-vertical-relative:page;mso-position-horizontal-relative:page;width:99.4pt;height:18.75pt;z-index:251937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2" style="position:absolute;margin-left:86.92pt;margin-top:44.1055pt;mso-position-vertical-relative:page;mso-position-horizontal-relative:page;width:119.4pt;height:18.85pt;z-index:251941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784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6" style="position:absolute;margin-left:493.28pt;margin-top:483.186pt;mso-position-vertical-relative:text;mso-position-horizontal-relative:text;width:99.4pt;height:18.75pt;z-index:251938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88" style="position:absolute;margin-left:391.92pt;margin-top:234.112pt;mso-position-vertical-relative:text;mso-position-horizontal-relative:text;width:119.4pt;height:18.85pt;z-index:251939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0" style="position:absolute;margin-left:86.92pt;margin-top:478.112pt;mso-position-vertical-relative:text;mso-position-horizontal-relative:text;width:119.4pt;height:18.8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12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2" style="position:absolute;margin-left:86.92pt;margin-top:44.1055pt;mso-position-vertical-relative:page;mso-position-horizontal-relative:page;width:119.4pt;height:18.85pt;z-index:2519439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4" style="position:absolute;margin-left:493.28pt;margin-top:49.1801pt;mso-position-vertical-relative:page;mso-position-horizontal-relative:page;width:99.4pt;height:18.75pt;z-index:2519459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67" w:lineRule="exact"/>
        <w:rPr/>
      </w:pPr>
      <w:r>
        <w:pict>
          <v:shape id="_x0000_s796" style="position:absolute;margin-left:-13.08pt;margin-top:234.112pt;mso-position-vertical-relative:text;mso-position-horizontal-relative:text;width:119.4pt;height:18.85pt;z-index:2519429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8" style="position:absolute;margin-left:493.28pt;margin-top:483.186pt;mso-position-vertical-relative:text;mso-position-horizontal-relative:text;width:99.4pt;height:18.75pt;z-index:2519449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0" style="position:absolute;margin-left:391.92pt;margin-top:234.112pt;mso-position-vertical-relative:text;mso-position-horizontal-relative:text;width:119.4pt;height:18.85pt;z-index:251947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2" style="position:absolute;margin-left:86.92pt;margin-top:478.112pt;mso-position-vertical-relative:text;mso-position-horizontal-relative:text;width:119.4pt;height:18.85pt;z-index:251948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5"/>
        </w:rPr>
        <w:drawing>
          <wp:inline distT="0" distB="0" distL="0" distR="0">
            <wp:extent cx="6097700" cy="8742577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67" w:lineRule="exact"/>
        <w:sectPr>
          <w:footerReference w:type="default" r:id="rId12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4" style="position:absolute;margin-left:86.92pt;margin-top:44.1055pt;mso-position-vertical-relative:page;mso-position-horizontal-relative:page;width:119.4pt;height:18.85pt;z-index:251951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6" style="position:absolute;margin-left:493.28pt;margin-top:49.1801pt;mso-position-vertical-relative:page;mso-position-horizontal-relative:page;width:99.4pt;height:18.75pt;z-index:251954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808" style="position:absolute;margin-left:-13.08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0" style="position:absolute;margin-left:493.28pt;margin-top:483.186pt;mso-position-vertical-relative:text;mso-position-horizontal-relative:text;width:99.4pt;height:18.75pt;z-index:251950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2" style="position:absolute;margin-left:391.92pt;margin-top:234.112pt;mso-position-vertical-relative:text;mso-position-horizontal-relative:text;width:119.4pt;height:18.85pt;z-index:251952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4" style="position:absolute;margin-left:86.92pt;margin-top:478.112pt;mso-position-vertical-relative:text;mso-position-horizontal-relative:text;width:119.4pt;height:18.85pt;z-index:251953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12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6" style="position:absolute;margin-left:86.92pt;margin-top:44.1055pt;mso-position-vertical-relative:page;mso-position-horizontal-relative:page;width:119.4pt;height:18.85pt;z-index:2519562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8" style="position:absolute;margin-left:493.28pt;margin-top:49.1801pt;mso-position-vertical-relative:page;mso-position-horizontal-relative:page;width:99.4pt;height:18.75pt;z-index:251957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820" style="position:absolute;margin-left:-13.08pt;margin-top:234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2" style="position:absolute;margin-left:391.92pt;margin-top:234.112pt;mso-position-vertical-relative:text;mso-position-horizontal-relative:text;width:119.4pt;height:18.8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4" style="position:absolute;margin-left:86.92pt;margin-top:478.112pt;mso-position-vertical-relative:text;mso-position-horizontal-relative:text;width:119.4pt;height:18.85pt;z-index:2519592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6" style="position:absolute;margin-left:493.28pt;margin-top:483.186pt;mso-position-vertical-relative:text;mso-position-horizontal-relative:text;width:99.4pt;height:18.75pt;z-index:2519603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743" w:lineRule="exact"/>
        <w:sectPr>
          <w:footerReference w:type="default" r:id="rId1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28" style="position:absolute;margin-left:86.92pt;margin-top:44.1055pt;mso-position-vertical-relative:page;mso-position-horizontal-relative:page;width:119.4pt;height:18.85pt;z-index:2519623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0" style="position:absolute;margin-left:493.28pt;margin-top:49.1801pt;mso-position-vertical-relative:page;mso-position-horizontal-relative:page;width:99.4pt;height:18.75pt;z-index:251965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743" w:lineRule="exact"/>
        <w:rPr/>
      </w:pPr>
      <w:r>
        <w:pict>
          <v:shape id="_x0000_s832" style="position:absolute;margin-left:-13.08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4" style="position:absolute;margin-left:391.92pt;margin-top:234.112pt;mso-position-vertical-relative:text;mso-position-horizontal-relative:text;width:119.4pt;height:18.85pt;z-index:251963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6" style="position:absolute;margin-left:86.92pt;margin-top:478.112pt;mso-position-vertical-relative:text;mso-position-horizontal-relative:text;width:119.4pt;height:18.8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8" style="position:absolute;margin-left:493.28pt;margin-top:483.186pt;mso-position-vertical-relative:text;mso-position-horizontal-relative:text;width:99.4pt;height:18.7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74"/>
        </w:rPr>
        <w:drawing>
          <wp:inline distT="0" distB="0" distL="0" distR="0">
            <wp:extent cx="6097700" cy="8727333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28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-13.08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86.92pt;margin-top:44.105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391.92pt;margin-top:288.10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-13.08pt;margin-top:776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493.28pt;margin-top:537.18pt;mso-position-vertical-relative:page;mso-position-horizontal-relative:page;width:99.4pt;height:18.7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" style="position:absolute;margin-left:86.92pt;margin-top:532.106pt;mso-position-vertical-relative:page;mso-position-horizontal-relative:page;width:119.4pt;height:18.8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8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998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8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7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63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5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2992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309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86.92pt;margin-top:26.2223pt;mso-position-vertical-relative:text;mso-position-horizontal-relative:text;width:119.4pt;height:18.85pt;z-index:2517391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-13.08pt;margin-top:288.105pt;mso-position-vertical-relative:page;mso-position-horizontal-relative:page;width:119.4pt;height:18.85pt;z-index:-2515845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493.28pt;margin-top:49.1801pt;mso-position-vertical-relative:page;mso-position-horizontal-relative:page;width:99.4pt;height:18.75pt;z-index:2517381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2" style="position:absolute;margin-left:391.92pt;margin-top:288.105pt;mso-position-vertical-relative:page;mso-position-horizontal-relative:page;width:119.4pt;height:18.85pt;z-index:-2515834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86.92pt;margin-top:532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-13.08pt;margin-top:776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493.28pt;margin-top:537.18pt;mso-position-vertical-relative:page;mso-position-horizontal-relative:page;width:99.4pt;height:18.7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0" style="position:absolute;margin-left:391.92pt;margin-top:776.106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2" style="position:absolute;margin-left:-13.08pt;margin-top:27.2223pt;mso-position-vertical-relative:text;mso-position-horizontal-relative:text;width:119.4pt;height:18.85pt;z-index:25174630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312.92pt;margin-top:45.1055pt;mso-position-vertical-relative:page;mso-position-horizontal-relative:page;width:119.4pt;height:18.85pt;z-index:251744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86.92pt;margin-top:287.106pt;mso-position-vertical-relative:page;mso-position-horizontal-relative:page;width:119.4pt;height:18.85pt;z-index:-2515763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8" style="position:absolute;margin-left:638.92pt;margin-top:45.1055pt;mso-position-vertical-relative:page;mso-position-horizontal-relative:page;width:119.4pt;height:18.85pt;z-index:2517452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-45.0434pt;margin-top:406.395pt;mso-position-vertical-relative:page;mso-position-horizontal-relative:page;width:609.35pt;height:22.25pt;z-index:-2515752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72" style="position:absolute;margin-left:282.314pt;margin-top:411.399pt;mso-position-vertical-relative:page;mso-position-horizontal-relative:page;width:589.35pt;height:22.25pt;z-index:-2515742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74" style="position:absolute;margin-left:638.92pt;margin-top:529.106pt;mso-position-vertical-relative:page;mso-position-horizontal-relative:page;width:119.4pt;height:18.85pt;z-index:-2515732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6" style="position:absolute;margin-left:-13.08pt;margin-top:27.2223pt;mso-position-vertical-relative:text;mso-position-horizontal-relative:text;width:119.4pt;height:18.85pt;z-index:25175244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8" style="position:absolute;margin-left:312.92pt;margin-top:45.1055pt;mso-position-vertical-relative:page;mso-position-horizontal-relative:page;width:119.4pt;height:18.85pt;z-index:251753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86.92pt;margin-top:287.106pt;mso-position-vertical-relative:page;mso-position-horizontal-relative:page;width:119.4pt;height:18.8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638.92pt;margin-top:45.1055pt;mso-position-vertical-relative:page;mso-position-horizontal-relative:page;width:119.4pt;height:18.85pt;z-index:251751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4" style="position:absolute;margin-left:-45.0434pt;margin-top:406.395pt;mso-position-vertical-relative:page;mso-position-horizontal-relative:page;width:609.35pt;height:22.2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186" style="position:absolute;margin-left:282.314pt;margin-top:411.399pt;mso-position-vertical-relative:page;mso-position-horizontal-relative:page;width:589.35pt;height:22.2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188" style="position:absolute;margin-left:638.92pt;margin-top:529.106pt;mso-position-vertical-relative:page;mso-position-horizontal-relative:page;width:119.4pt;height:18.85pt;z-index:-2515660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8" style="position:absolute;margin-left:86.92pt;margin-top:26.2223pt;mso-position-vertical-relative:text;mso-position-horizontal-relative:text;width:119.4pt;height:18.85pt;z-index:25177088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-13.08pt;margin-top:288.105pt;mso-position-vertical-relative:page;mso-position-horizontal-relative:page;width:119.4pt;height:18.85pt;z-index:-2515507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2" style="position:absolute;margin-left:493.28pt;margin-top:49.1801pt;mso-position-vertical-relative:page;mso-position-horizontal-relative:page;width:99.4pt;height:18.75pt;z-index:2517698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04" style="position:absolute;margin-left:391.92pt;margin-top:288.105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6" style="position:absolute;margin-left:86.92pt;margin-top:532.106pt;mso-position-vertical-relative:page;mso-position-horizontal-relative:page;width:119.4pt;height:18.85pt;z-index:-2515517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8" style="position:absolute;margin-left:-13.08pt;margin-top:776.106pt;mso-position-vertical-relative:page;mso-position-horizontal-relative:page;width:119.4pt;height:18.8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0" style="position:absolute;margin-left:493.28pt;margin-top:537.18pt;mso-position-vertical-relative:page;mso-position-horizontal-relative:page;width:99.4pt;height:18.75pt;z-index:-2515496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12" style="position:absolute;margin-left:391.92pt;margin-top:776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14" style="position:absolute;margin-left:86.92pt;margin-top:26.2223pt;mso-position-vertical-relative:text;mso-position-horizontal-relative:text;width:119.4pt;height:18.85pt;z-index:25177907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-13.08pt;margin-top:288.105pt;mso-position-vertical-relative:page;mso-position-horizontal-relative:page;width:119.4pt;height:18.85pt;z-index:-2515435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8" style="position:absolute;margin-left:493.28pt;margin-top:49.1801pt;mso-position-vertical-relative:page;mso-position-horizontal-relative:page;width:99.4pt;height:18.75pt;z-index:251780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0" style="position:absolute;margin-left:391.92pt;margin-top:288.105pt;mso-position-vertical-relative:page;mso-position-horizontal-relative:page;width:119.4pt;height:18.85pt;z-index:-2515384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2" style="position:absolute;margin-left:86.92pt;margin-top:532.106pt;mso-position-vertical-relative:page;mso-position-horizontal-relative:page;width:119.4pt;height:18.85pt;z-index:-2515425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-13.08pt;margin-top:776.106pt;mso-position-vertical-relative:page;mso-position-horizontal-relative:page;width:119.4pt;height:18.85pt;z-index:-2515394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6" style="position:absolute;margin-left:493.28pt;margin-top:537.18pt;mso-position-vertical-relative:page;mso-position-horizontal-relative:page;width:99.4pt;height:18.75pt;z-index:-2515415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28" style="position:absolute;margin-left:391.92pt;margin-top:776.106pt;mso-position-vertical-relative:page;mso-position-horizontal-relative:page;width:119.4pt;height:18.85pt;z-index:-2515404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30" style="position:absolute;margin-left:86.92pt;margin-top:26.2223pt;mso-position-vertical-relative:text;mso-position-horizontal-relative:text;width:119.4pt;height:18.85pt;z-index:25178828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2" style="position:absolute;margin-left:-13.08pt;margin-top:288.105pt;mso-position-vertical-relative:page;mso-position-horizontal-relative:page;width:119.4pt;height:18.8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4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36" style="position:absolute;margin-left:391.92pt;margin-top:288.105pt;mso-position-vertical-relative:page;mso-position-horizontal-relative:page;width:119.4pt;height:18.8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8" style="position:absolute;margin-left:86.92pt;margin-top:532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0" style="position:absolute;margin-left:-13.08pt;margin-top:776.106pt;mso-position-vertical-relative:page;mso-position-horizontal-relative:page;width:119.4pt;height:18.85pt;z-index:-251530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2" style="position:absolute;margin-left:493.28pt;margin-top:537.18pt;mso-position-vertical-relative:page;mso-position-horizontal-relative:page;width:99.4pt;height:18.75pt;z-index:-25152921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44" style="position:absolute;margin-left:391.92pt;margin-top:776.106pt;mso-position-vertical-relative:page;mso-position-horizontal-relative:page;width:119.4pt;height:18.85pt;z-index:-2515312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6" style="position:absolute;margin-left:86.92pt;margin-top:26.2223pt;mso-position-vertical-relative:text;mso-position-horizontal-relative:text;width:119.4pt;height:18.85pt;z-index:25179852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-13.08pt;margin-top:288.105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0" style="position:absolute;margin-left:493.28pt;margin-top:49.1801pt;mso-position-vertical-relative:page;mso-position-horizontal-relative:page;width:99.4pt;height:18.75pt;z-index:2517975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2" style="position:absolute;margin-left:391.92pt;margin-top:288.105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86.92pt;margin-top:532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-13.08pt;margin-top:776.106pt;mso-position-vertical-relative:page;mso-position-horizontal-relative:page;width:119.4pt;height:18.85pt;z-index:-251521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8" style="position:absolute;margin-left:493.28pt;margin-top:537.18pt;mso-position-vertical-relative:page;mso-position-horizontal-relative:page;width:99.4pt;height:18.75pt;z-index:-2515220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0" style="position:absolute;margin-left:391.92pt;margin-top:776.106pt;mso-position-vertical-relative:page;mso-position-horizontal-relative:page;width:119.4pt;height:18.85pt;z-index:-251520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2" style="position:absolute;margin-left:86.92pt;margin-top:26.2223pt;mso-position-vertical-relative:text;mso-position-horizontal-relative:text;width:119.4pt;height:18.85pt;z-index:2518077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-13.08pt;margin-top:288.105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6" style="position:absolute;margin-left:493.28pt;margin-top:49.1801pt;mso-position-vertical-relative:page;mso-position-horizontal-relative:page;width:99.4pt;height:18.75pt;z-index:2518067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8" style="position:absolute;margin-left:391.92pt;margin-top:288.105pt;mso-position-vertical-relative:page;mso-position-horizontal-relative:page;width:119.4pt;height:18.85pt;z-index:-251510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86.92pt;margin-top:532.106pt;mso-position-vertical-relative:page;mso-position-horizontal-relative:page;width:119.4pt;height:18.8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-13.08pt;margin-top:776.106pt;mso-position-vertical-relative:page;mso-position-horizontal-relative:page;width:119.4pt;height:18.85pt;z-index:-251511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4" style="position:absolute;margin-left:493.28pt;margin-top:537.18pt;mso-position-vertical-relative:page;mso-position-horizontal-relative:page;width:99.4pt;height:18.7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6" style="position:absolute;margin-left:391.92pt;margin-top:776.106pt;mso-position-vertical-relative:page;mso-position-horizontal-relative:page;width:119.4pt;height:18.85pt;z-index:-251512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8" style="position:absolute;margin-left:86.92pt;margin-top:26.2223pt;mso-position-vertical-relative:text;mso-position-horizontal-relative:text;width:119.4pt;height:18.85pt;z-index:25181593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-13.08pt;margin-top:288.105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2" style="position:absolute;margin-left:493.28pt;margin-top:49.1801pt;mso-position-vertical-relative:page;mso-position-horizontal-relative:page;width:99.4pt;height:18.75pt;z-index:2518169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4" style="position:absolute;margin-left:391.92pt;margin-top:288.105pt;mso-position-vertical-relative:page;mso-position-horizontal-relative:page;width:119.4pt;height:18.8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86.92pt;margin-top:532.106pt;mso-position-vertical-relative:page;mso-position-horizontal-relative:page;width:119.4pt;height:18.8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-13.08pt;margin-top:776.106pt;mso-position-vertical-relative:page;mso-position-horizontal-relative:page;width:119.4pt;height:18.8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0" style="position:absolute;margin-left:493.28pt;margin-top:537.18pt;mso-position-vertical-relative:page;mso-position-horizontal-relative:page;width:99.4pt;height:18.75pt;z-index:-2515025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2" style="position:absolute;margin-left:391.92pt;margin-top:776.106pt;mso-position-vertical-relative:page;mso-position-horizontal-relative:page;width:119.4pt;height:18.85pt;z-index:-251501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6" style="position:absolute;margin-left:-13.08pt;margin-top:776.106pt;mso-position-vertical-relative:page;mso-position-horizontal-relative:page;width:119.4pt;height:18.85pt;z-index:-251493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8" style="position:absolute;margin-left:391.92pt;margin-top:776.106pt;mso-position-vertical-relative:page;mso-position-horizontal-relative:page;width:119.4pt;height:18.85pt;z-index:-251494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古县档案馆2023年部门决算公开报告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0.jpeg"/><Relationship Id="rId98" Type="http://schemas.openxmlformats.org/officeDocument/2006/relationships/footer" Target="footer50.xml"/><Relationship Id="rId97" Type="http://schemas.openxmlformats.org/officeDocument/2006/relationships/image" Target="media/image29.jpeg"/><Relationship Id="rId96" Type="http://schemas.openxmlformats.org/officeDocument/2006/relationships/footer" Target="footer49.xml"/><Relationship Id="rId95" Type="http://schemas.openxmlformats.org/officeDocument/2006/relationships/image" Target="media/image28.jpeg"/><Relationship Id="rId94" Type="http://schemas.openxmlformats.org/officeDocument/2006/relationships/footer" Target="footer48.xml"/><Relationship Id="rId93" Type="http://schemas.openxmlformats.org/officeDocument/2006/relationships/image" Target="media/image27.jpeg"/><Relationship Id="rId92" Type="http://schemas.openxmlformats.org/officeDocument/2006/relationships/footer" Target="footer47.xml"/><Relationship Id="rId91" Type="http://schemas.openxmlformats.org/officeDocument/2006/relationships/image" Target="media/image26.jpeg"/><Relationship Id="rId90" Type="http://schemas.openxmlformats.org/officeDocument/2006/relationships/footer" Target="footer46.xml"/><Relationship Id="rId9" Type="http://schemas.openxmlformats.org/officeDocument/2006/relationships/header" Target="header6.xml"/><Relationship Id="rId89" Type="http://schemas.openxmlformats.org/officeDocument/2006/relationships/image" Target="media/image25.jpeg"/><Relationship Id="rId88" Type="http://schemas.openxmlformats.org/officeDocument/2006/relationships/footer" Target="footer45.xml"/><Relationship Id="rId87" Type="http://schemas.openxmlformats.org/officeDocument/2006/relationships/image" Target="media/image24.jpeg"/><Relationship Id="rId86" Type="http://schemas.openxmlformats.org/officeDocument/2006/relationships/footer" Target="footer44.xml"/><Relationship Id="rId85" Type="http://schemas.openxmlformats.org/officeDocument/2006/relationships/image" Target="media/image23.jpeg"/><Relationship Id="rId84" Type="http://schemas.openxmlformats.org/officeDocument/2006/relationships/footer" Target="footer43.xml"/><Relationship Id="rId83" Type="http://schemas.openxmlformats.org/officeDocument/2006/relationships/image" Target="media/image22.jpeg"/><Relationship Id="rId82" Type="http://schemas.openxmlformats.org/officeDocument/2006/relationships/footer" Target="footer42.xml"/><Relationship Id="rId81" Type="http://schemas.openxmlformats.org/officeDocument/2006/relationships/image" Target="media/image21.jpeg"/><Relationship Id="rId80" Type="http://schemas.openxmlformats.org/officeDocument/2006/relationships/footer" Target="footer41.xml"/><Relationship Id="rId8" Type="http://schemas.openxmlformats.org/officeDocument/2006/relationships/footer" Target="footer3.xml"/><Relationship Id="rId79" Type="http://schemas.openxmlformats.org/officeDocument/2006/relationships/image" Target="media/image20.jpeg"/><Relationship Id="rId78" Type="http://schemas.openxmlformats.org/officeDocument/2006/relationships/footer" Target="footer40.xml"/><Relationship Id="rId77" Type="http://schemas.openxmlformats.org/officeDocument/2006/relationships/image" Target="media/image19.jpeg"/><Relationship Id="rId76" Type="http://schemas.openxmlformats.org/officeDocument/2006/relationships/footer" Target="footer39.xml"/><Relationship Id="rId75" Type="http://schemas.openxmlformats.org/officeDocument/2006/relationships/image" Target="media/image18.jpeg"/><Relationship Id="rId74" Type="http://schemas.openxmlformats.org/officeDocument/2006/relationships/footer" Target="footer38.xml"/><Relationship Id="rId73" Type="http://schemas.openxmlformats.org/officeDocument/2006/relationships/image" Target="media/image17.jpeg"/><Relationship Id="rId72" Type="http://schemas.openxmlformats.org/officeDocument/2006/relationships/footer" Target="footer37.xml"/><Relationship Id="rId71" Type="http://schemas.openxmlformats.org/officeDocument/2006/relationships/image" Target="media/image16.jpeg"/><Relationship Id="rId70" Type="http://schemas.openxmlformats.org/officeDocument/2006/relationships/footer" Target="footer36.xml"/><Relationship Id="rId7" Type="http://schemas.openxmlformats.org/officeDocument/2006/relationships/header" Target="header5.xml"/><Relationship Id="rId69" Type="http://schemas.openxmlformats.org/officeDocument/2006/relationships/image" Target="media/image15.jpeg"/><Relationship Id="rId68" Type="http://schemas.openxmlformats.org/officeDocument/2006/relationships/footer" Target="footer35.xml"/><Relationship Id="rId67" Type="http://schemas.openxmlformats.org/officeDocument/2006/relationships/image" Target="media/image14.jpeg"/><Relationship Id="rId66" Type="http://schemas.openxmlformats.org/officeDocument/2006/relationships/footer" Target="footer34.xml"/><Relationship Id="rId65" Type="http://schemas.openxmlformats.org/officeDocument/2006/relationships/image" Target="media/image13.jpeg"/><Relationship Id="rId64" Type="http://schemas.openxmlformats.org/officeDocument/2006/relationships/footer" Target="footer33.xml"/><Relationship Id="rId63" Type="http://schemas.openxmlformats.org/officeDocument/2006/relationships/image" Target="media/image12.jpeg"/><Relationship Id="rId62" Type="http://schemas.openxmlformats.org/officeDocument/2006/relationships/footer" Target="footer32.xml"/><Relationship Id="rId61" Type="http://schemas.openxmlformats.org/officeDocument/2006/relationships/image" Target="media/image11.jpeg"/><Relationship Id="rId60" Type="http://schemas.openxmlformats.org/officeDocument/2006/relationships/footer" Target="footer31.xml"/><Relationship Id="rId6" Type="http://schemas.openxmlformats.org/officeDocument/2006/relationships/footer" Target="footer2.xml"/><Relationship Id="rId59" Type="http://schemas.openxmlformats.org/officeDocument/2006/relationships/image" Target="media/image10.jpeg"/><Relationship Id="rId58" Type="http://schemas.openxmlformats.org/officeDocument/2006/relationships/footer" Target="footer30.xml"/><Relationship Id="rId57" Type="http://schemas.openxmlformats.org/officeDocument/2006/relationships/image" Target="media/image9.jpeg"/><Relationship Id="rId56" Type="http://schemas.openxmlformats.org/officeDocument/2006/relationships/footer" Target="footer29.xml"/><Relationship Id="rId55" Type="http://schemas.openxmlformats.org/officeDocument/2006/relationships/image" Target="media/image8.jpeg"/><Relationship Id="rId54" Type="http://schemas.openxmlformats.org/officeDocument/2006/relationships/footer" Target="footer28.xml"/><Relationship Id="rId53" Type="http://schemas.openxmlformats.org/officeDocument/2006/relationships/image" Target="media/image7.jpeg"/><Relationship Id="rId52" Type="http://schemas.openxmlformats.org/officeDocument/2006/relationships/footer" Target="footer27.xml"/><Relationship Id="rId51" Type="http://schemas.openxmlformats.org/officeDocument/2006/relationships/image" Target="media/image6.jpeg"/><Relationship Id="rId50" Type="http://schemas.openxmlformats.org/officeDocument/2006/relationships/footer" Target="footer26.xml"/><Relationship Id="rId5" Type="http://schemas.openxmlformats.org/officeDocument/2006/relationships/header" Target="header4.xml"/><Relationship Id="rId49" Type="http://schemas.openxmlformats.org/officeDocument/2006/relationships/image" Target="media/image5.jpeg"/><Relationship Id="rId48" Type="http://schemas.openxmlformats.org/officeDocument/2006/relationships/footer" Target="footer25.xml"/><Relationship Id="rId47" Type="http://schemas.openxmlformats.org/officeDocument/2006/relationships/image" Target="media/image4.jpeg"/><Relationship Id="rId46" Type="http://schemas.openxmlformats.org/officeDocument/2006/relationships/footer" Target="footer24.xml"/><Relationship Id="rId45" Type="http://schemas.openxmlformats.org/officeDocument/2006/relationships/image" Target="media/image3.jpeg"/><Relationship Id="rId44" Type="http://schemas.openxmlformats.org/officeDocument/2006/relationships/footer" Target="footer23.xml"/><Relationship Id="rId43" Type="http://schemas.openxmlformats.org/officeDocument/2006/relationships/image" Target="media/image2.jpeg"/><Relationship Id="rId42" Type="http://schemas.openxmlformats.org/officeDocument/2006/relationships/footer" Target="footer22.xml"/><Relationship Id="rId41" Type="http://schemas.openxmlformats.org/officeDocument/2006/relationships/image" Target="media/image1.jpeg"/><Relationship Id="rId40" Type="http://schemas.openxmlformats.org/officeDocument/2006/relationships/footer" Target="footer21.xml"/><Relationship Id="rId4" Type="http://schemas.openxmlformats.org/officeDocument/2006/relationships/footer" Target="footer1.xml"/><Relationship Id="rId39" Type="http://schemas.openxmlformats.org/officeDocument/2006/relationships/header" Target="header19.xml"/><Relationship Id="rId38" Type="http://schemas.openxmlformats.org/officeDocument/2006/relationships/footer" Target="footer20.xml"/><Relationship Id="rId37" Type="http://schemas.openxmlformats.org/officeDocument/2006/relationships/footer" Target="footer19.xml"/><Relationship Id="rId36" Type="http://schemas.openxmlformats.org/officeDocument/2006/relationships/header" Target="header18.xml"/><Relationship Id="rId35" Type="http://schemas.openxmlformats.org/officeDocument/2006/relationships/footer" Target="footer18.xml"/><Relationship Id="rId34" Type="http://schemas.openxmlformats.org/officeDocument/2006/relationships/header" Target="header17.xml"/><Relationship Id="rId33" Type="http://schemas.openxmlformats.org/officeDocument/2006/relationships/footer" Target="footer17.xml"/><Relationship Id="rId32" Type="http://schemas.openxmlformats.org/officeDocument/2006/relationships/header" Target="header16.xml"/><Relationship Id="rId31" Type="http://schemas.openxmlformats.org/officeDocument/2006/relationships/footer" Target="footer16.xml"/><Relationship Id="rId30" Type="http://schemas.openxmlformats.org/officeDocument/2006/relationships/header" Target="header15.xml"/><Relationship Id="rId3" Type="http://schemas.openxmlformats.org/officeDocument/2006/relationships/header" Target="header3.xml"/><Relationship Id="rId29" Type="http://schemas.openxmlformats.org/officeDocument/2006/relationships/footer" Target="footer15.xml"/><Relationship Id="rId28" Type="http://schemas.openxmlformats.org/officeDocument/2006/relationships/header" Target="header14.xml"/><Relationship Id="rId27" Type="http://schemas.openxmlformats.org/officeDocument/2006/relationships/footer" Target="footer14.xml"/><Relationship Id="rId26" Type="http://schemas.openxmlformats.org/officeDocument/2006/relationships/header" Target="header13.xml"/><Relationship Id="rId25" Type="http://schemas.openxmlformats.org/officeDocument/2006/relationships/footer" Target="footer13.xml"/><Relationship Id="rId24" Type="http://schemas.openxmlformats.org/officeDocument/2006/relationships/footer" Target="footer12.xml"/><Relationship Id="rId23" Type="http://schemas.openxmlformats.org/officeDocument/2006/relationships/footer" Target="footer11.xml"/><Relationship Id="rId22" Type="http://schemas.openxmlformats.org/officeDocument/2006/relationships/footer" Target="footer10.xml"/><Relationship Id="rId21" Type="http://schemas.openxmlformats.org/officeDocument/2006/relationships/header" Target="header12.xml"/><Relationship Id="rId20" Type="http://schemas.openxmlformats.org/officeDocument/2006/relationships/footer" Target="footer9.xml"/><Relationship Id="rId2" Type="http://schemas.openxmlformats.org/officeDocument/2006/relationships/header" Target="header2.xml"/><Relationship Id="rId19" Type="http://schemas.openxmlformats.org/officeDocument/2006/relationships/header" Target="header11.xml"/><Relationship Id="rId18" Type="http://schemas.openxmlformats.org/officeDocument/2006/relationships/footer" Target="footer8.xml"/><Relationship Id="rId17" Type="http://schemas.openxmlformats.org/officeDocument/2006/relationships/header" Target="header10.xml"/><Relationship Id="rId16" Type="http://schemas.openxmlformats.org/officeDocument/2006/relationships/footer" Target="footer7.xml"/><Relationship Id="rId15" Type="http://schemas.openxmlformats.org/officeDocument/2006/relationships/header" Target="header9.xml"/><Relationship Id="rId14" Type="http://schemas.openxmlformats.org/officeDocument/2006/relationships/footer" Target="footer6.xml"/><Relationship Id="rId132" Type="http://schemas.openxmlformats.org/officeDocument/2006/relationships/fontTable" Target="fontTable.xml"/><Relationship Id="rId131" Type="http://schemas.openxmlformats.org/officeDocument/2006/relationships/styles" Target="styles.xml"/><Relationship Id="rId130" Type="http://schemas.openxmlformats.org/officeDocument/2006/relationships/settings" Target="settings.xml"/><Relationship Id="rId13" Type="http://schemas.openxmlformats.org/officeDocument/2006/relationships/header" Target="header8.xml"/><Relationship Id="rId129" Type="http://schemas.openxmlformats.org/officeDocument/2006/relationships/image" Target="media/image45.jpeg"/><Relationship Id="rId128" Type="http://schemas.openxmlformats.org/officeDocument/2006/relationships/footer" Target="footer65.xml"/><Relationship Id="rId127" Type="http://schemas.openxmlformats.org/officeDocument/2006/relationships/image" Target="media/image44.jpeg"/><Relationship Id="rId126" Type="http://schemas.openxmlformats.org/officeDocument/2006/relationships/footer" Target="footer64.xml"/><Relationship Id="rId125" Type="http://schemas.openxmlformats.org/officeDocument/2006/relationships/image" Target="media/image43.jpeg"/><Relationship Id="rId124" Type="http://schemas.openxmlformats.org/officeDocument/2006/relationships/footer" Target="footer63.xml"/><Relationship Id="rId123" Type="http://schemas.openxmlformats.org/officeDocument/2006/relationships/image" Target="media/image42.jpeg"/><Relationship Id="rId122" Type="http://schemas.openxmlformats.org/officeDocument/2006/relationships/footer" Target="footer62.xml"/><Relationship Id="rId121" Type="http://schemas.openxmlformats.org/officeDocument/2006/relationships/image" Target="media/image41.jpeg"/><Relationship Id="rId120" Type="http://schemas.openxmlformats.org/officeDocument/2006/relationships/footer" Target="footer61.xml"/><Relationship Id="rId12" Type="http://schemas.openxmlformats.org/officeDocument/2006/relationships/footer" Target="footer5.xml"/><Relationship Id="rId119" Type="http://schemas.openxmlformats.org/officeDocument/2006/relationships/image" Target="media/image40.jpeg"/><Relationship Id="rId118" Type="http://schemas.openxmlformats.org/officeDocument/2006/relationships/footer" Target="footer60.xml"/><Relationship Id="rId117" Type="http://schemas.openxmlformats.org/officeDocument/2006/relationships/image" Target="media/image39.jpeg"/><Relationship Id="rId116" Type="http://schemas.openxmlformats.org/officeDocument/2006/relationships/footer" Target="footer59.xml"/><Relationship Id="rId115" Type="http://schemas.openxmlformats.org/officeDocument/2006/relationships/image" Target="media/image38.jpeg"/><Relationship Id="rId114" Type="http://schemas.openxmlformats.org/officeDocument/2006/relationships/footer" Target="footer58.xml"/><Relationship Id="rId113" Type="http://schemas.openxmlformats.org/officeDocument/2006/relationships/image" Target="media/image37.jpeg"/><Relationship Id="rId112" Type="http://schemas.openxmlformats.org/officeDocument/2006/relationships/footer" Target="footer57.xml"/><Relationship Id="rId111" Type="http://schemas.openxmlformats.org/officeDocument/2006/relationships/image" Target="media/image36.jpeg"/><Relationship Id="rId110" Type="http://schemas.openxmlformats.org/officeDocument/2006/relationships/footer" Target="footer56.xml"/><Relationship Id="rId11" Type="http://schemas.openxmlformats.org/officeDocument/2006/relationships/header" Target="header7.xml"/><Relationship Id="rId109" Type="http://schemas.openxmlformats.org/officeDocument/2006/relationships/image" Target="media/image35.jpeg"/><Relationship Id="rId108" Type="http://schemas.openxmlformats.org/officeDocument/2006/relationships/footer" Target="footer55.xml"/><Relationship Id="rId107" Type="http://schemas.openxmlformats.org/officeDocument/2006/relationships/image" Target="media/image34.jpeg"/><Relationship Id="rId106" Type="http://schemas.openxmlformats.org/officeDocument/2006/relationships/footer" Target="footer54.xml"/><Relationship Id="rId105" Type="http://schemas.openxmlformats.org/officeDocument/2006/relationships/image" Target="media/image33.jpeg"/><Relationship Id="rId104" Type="http://schemas.openxmlformats.org/officeDocument/2006/relationships/footer" Target="footer53.xml"/><Relationship Id="rId103" Type="http://schemas.openxmlformats.org/officeDocument/2006/relationships/image" Target="media/image32.jpeg"/><Relationship Id="rId102" Type="http://schemas.openxmlformats.org/officeDocument/2006/relationships/footer" Target="footer52.xml"/><Relationship Id="rId101" Type="http://schemas.openxmlformats.org/officeDocument/2006/relationships/image" Target="media/image31.jpeg"/><Relationship Id="rId100" Type="http://schemas.openxmlformats.org/officeDocument/2006/relationships/footer" Target="footer51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2024-09-19T15:18:32Z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2024-09-20T10:07:57</vt:filetime>
  </property>
</Properties>
</file>